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7CEAE" w14:textId="77777777" w:rsidR="00B64523" w:rsidRDefault="00B64523" w:rsidP="00B64523">
      <w:pPr>
        <w:ind w:left="709"/>
        <w:jc w:val="center"/>
        <w:rPr>
          <w:rFonts w:ascii="Times New Roman" w:hAnsi="Times New Roman" w:cs="Times New Roman"/>
          <w:b/>
          <w:bCs/>
          <w:sz w:val="28"/>
          <w:szCs w:val="28"/>
        </w:rPr>
      </w:pPr>
    </w:p>
    <w:p w14:paraId="27ABB71D" w14:textId="0E13A258" w:rsidR="00B64523" w:rsidRPr="00B64523" w:rsidRDefault="00B64523" w:rsidP="00B64523">
      <w:pPr>
        <w:ind w:left="709"/>
        <w:jc w:val="center"/>
        <w:rPr>
          <w:rFonts w:ascii="Times New Roman" w:hAnsi="Times New Roman" w:cs="Times New Roman"/>
          <w:b/>
          <w:bCs/>
          <w:sz w:val="28"/>
          <w:szCs w:val="28"/>
        </w:rPr>
      </w:pPr>
      <w:r w:rsidRPr="00B64523">
        <w:rPr>
          <w:rFonts w:ascii="Times New Roman" w:hAnsi="Times New Roman" w:cs="Times New Roman"/>
          <w:b/>
          <w:bCs/>
          <w:sz w:val="28"/>
          <w:szCs w:val="28"/>
        </w:rPr>
        <w:t>SPECYFIKACJA TECHNICZNA WYKONANIA I ODBIORU ROBÓT BUDOWLANYCH</w:t>
      </w:r>
    </w:p>
    <w:p w14:paraId="3ABC4D81" w14:textId="4C13E1ED" w:rsidR="00B64523" w:rsidRPr="00B64523" w:rsidRDefault="00B64523" w:rsidP="00B64523">
      <w:pPr>
        <w:ind w:left="709"/>
        <w:jc w:val="center"/>
        <w:rPr>
          <w:rFonts w:ascii="Times New Roman" w:hAnsi="Times New Roman" w:cs="Times New Roman"/>
          <w:b/>
          <w:bCs/>
          <w:sz w:val="28"/>
          <w:szCs w:val="28"/>
        </w:rPr>
      </w:pPr>
      <w:r w:rsidRPr="00B64523">
        <w:rPr>
          <w:rFonts w:ascii="Times New Roman" w:hAnsi="Times New Roman" w:cs="Times New Roman"/>
          <w:b/>
          <w:bCs/>
          <w:sz w:val="28"/>
          <w:szCs w:val="28"/>
        </w:rPr>
        <w:t>D-03.02.01.</w:t>
      </w:r>
    </w:p>
    <w:p w14:paraId="7290EC1D" w14:textId="7889EF71" w:rsidR="00B64523" w:rsidRPr="00B64523" w:rsidRDefault="00B64523" w:rsidP="00B64523">
      <w:pPr>
        <w:ind w:left="709"/>
        <w:jc w:val="center"/>
        <w:rPr>
          <w:rFonts w:ascii="Times New Roman" w:hAnsi="Times New Roman" w:cs="Times New Roman"/>
          <w:b/>
          <w:bCs/>
          <w:sz w:val="28"/>
          <w:szCs w:val="28"/>
        </w:rPr>
      </w:pPr>
      <w:r w:rsidRPr="00B64523">
        <w:rPr>
          <w:rFonts w:ascii="Times New Roman" w:hAnsi="Times New Roman" w:cs="Times New Roman"/>
          <w:b/>
          <w:bCs/>
          <w:sz w:val="28"/>
          <w:szCs w:val="28"/>
        </w:rPr>
        <w:t>KANALIZACJA DESZCZOWA</w:t>
      </w:r>
    </w:p>
    <w:p w14:paraId="6F19570F" w14:textId="77777777" w:rsidR="00B64523" w:rsidRDefault="00B64523" w:rsidP="00B64523">
      <w:pPr>
        <w:ind w:left="709"/>
        <w:rPr>
          <w:rFonts w:ascii="Times New Roman" w:hAnsi="Times New Roman" w:cs="Times New Roman"/>
          <w:sz w:val="24"/>
          <w:szCs w:val="24"/>
        </w:rPr>
      </w:pPr>
    </w:p>
    <w:p w14:paraId="091F18EE" w14:textId="77777777" w:rsidR="00B64523" w:rsidRDefault="00B64523" w:rsidP="00B64523">
      <w:pPr>
        <w:ind w:left="709"/>
        <w:rPr>
          <w:rFonts w:ascii="Times New Roman" w:hAnsi="Times New Roman" w:cs="Times New Roman"/>
          <w:sz w:val="24"/>
          <w:szCs w:val="24"/>
        </w:rPr>
      </w:pPr>
    </w:p>
    <w:p w14:paraId="301CC513" w14:textId="77777777" w:rsidR="00B64523" w:rsidRDefault="00B64523" w:rsidP="00B64523">
      <w:pPr>
        <w:ind w:left="709"/>
        <w:rPr>
          <w:rFonts w:ascii="Times New Roman" w:hAnsi="Times New Roman" w:cs="Times New Roman"/>
          <w:sz w:val="24"/>
          <w:szCs w:val="24"/>
        </w:rPr>
      </w:pPr>
    </w:p>
    <w:p w14:paraId="4364C0CA" w14:textId="77777777" w:rsidR="00B64523" w:rsidRDefault="00B64523" w:rsidP="00B64523">
      <w:pPr>
        <w:ind w:left="709"/>
        <w:rPr>
          <w:rFonts w:ascii="Times New Roman" w:hAnsi="Times New Roman" w:cs="Times New Roman"/>
          <w:sz w:val="24"/>
          <w:szCs w:val="24"/>
        </w:rPr>
      </w:pPr>
    </w:p>
    <w:p w14:paraId="5F838EFF" w14:textId="5AC14444" w:rsidR="005F1DA0" w:rsidRPr="00B64523" w:rsidRDefault="005F1DA0" w:rsidP="00B64523">
      <w:pPr>
        <w:ind w:left="709"/>
        <w:rPr>
          <w:rFonts w:ascii="Times New Roman" w:hAnsi="Times New Roman" w:cs="Times New Roman"/>
          <w:b/>
          <w:bCs/>
          <w:sz w:val="32"/>
          <w:szCs w:val="32"/>
        </w:rPr>
      </w:pPr>
      <w:r w:rsidRPr="00B64523">
        <w:rPr>
          <w:rFonts w:ascii="Times New Roman" w:hAnsi="Times New Roman" w:cs="Times New Roman"/>
          <w:b/>
          <w:bCs/>
          <w:sz w:val="32"/>
          <w:szCs w:val="32"/>
        </w:rPr>
        <w:t xml:space="preserve">1. </w:t>
      </w:r>
      <w:r w:rsidR="00B64523" w:rsidRPr="00B64523">
        <w:rPr>
          <w:rFonts w:ascii="Times New Roman" w:hAnsi="Times New Roman" w:cs="Times New Roman"/>
          <w:b/>
          <w:bCs/>
          <w:sz w:val="32"/>
          <w:szCs w:val="32"/>
        </w:rPr>
        <w:t>WSTĘP</w:t>
      </w:r>
      <w:r w:rsidRPr="00B64523">
        <w:rPr>
          <w:rFonts w:ascii="Times New Roman" w:hAnsi="Times New Roman" w:cs="Times New Roman"/>
          <w:b/>
          <w:bCs/>
          <w:sz w:val="32"/>
          <w:szCs w:val="32"/>
        </w:rPr>
        <w:t xml:space="preserve"> </w:t>
      </w:r>
    </w:p>
    <w:p w14:paraId="5511B59C" w14:textId="64F09211" w:rsidR="005F1DA0" w:rsidRPr="00A64A6C" w:rsidRDefault="005F1DA0" w:rsidP="00B64523">
      <w:pPr>
        <w:ind w:left="709"/>
        <w:rPr>
          <w:rFonts w:ascii="Times New Roman" w:hAnsi="Times New Roman" w:cs="Times New Roman"/>
          <w:b/>
          <w:bCs/>
          <w:sz w:val="28"/>
          <w:szCs w:val="28"/>
        </w:rPr>
      </w:pPr>
      <w:r w:rsidRPr="00A64A6C">
        <w:rPr>
          <w:rFonts w:ascii="Times New Roman" w:hAnsi="Times New Roman" w:cs="Times New Roman"/>
          <w:b/>
          <w:bCs/>
          <w:sz w:val="28"/>
          <w:szCs w:val="28"/>
        </w:rPr>
        <w:t xml:space="preserve">1.1. Przedmiot </w:t>
      </w:r>
      <w:r w:rsidR="00B64523" w:rsidRPr="00A64A6C">
        <w:rPr>
          <w:rFonts w:ascii="Times New Roman" w:hAnsi="Times New Roman" w:cs="Times New Roman"/>
          <w:b/>
          <w:bCs/>
          <w:sz w:val="28"/>
          <w:szCs w:val="28"/>
        </w:rPr>
        <w:t>STWiORB</w:t>
      </w:r>
    </w:p>
    <w:p w14:paraId="432DE294" w14:textId="68DF72D8"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Przedmiotem niniejszej Specyfikacji Technicznej są wymagania szczegółowe dotyczące wykonania i odbioru robót budowlano-montażowych związanych budową kanalizacji deszczowej w ramach </w:t>
      </w:r>
      <w:r w:rsidR="00B64523">
        <w:rPr>
          <w:rFonts w:ascii="Times New Roman" w:hAnsi="Times New Roman" w:cs="Times New Roman"/>
          <w:sz w:val="24"/>
          <w:szCs w:val="24"/>
        </w:rPr>
        <w:t>zadania pn.</w:t>
      </w:r>
      <w:r w:rsidRPr="00B64523">
        <w:rPr>
          <w:rFonts w:ascii="Times New Roman" w:hAnsi="Times New Roman" w:cs="Times New Roman"/>
          <w:sz w:val="24"/>
          <w:szCs w:val="24"/>
        </w:rPr>
        <w:t xml:space="preserve">: </w:t>
      </w:r>
    </w:p>
    <w:p w14:paraId="465AB1D0" w14:textId="57054A7C" w:rsidR="00B64523" w:rsidRPr="00B64523" w:rsidRDefault="00B64523" w:rsidP="00B64523">
      <w:pPr>
        <w:ind w:left="709"/>
        <w:rPr>
          <w:rFonts w:ascii="Times New Roman" w:hAnsi="Times New Roman" w:cs="Times New Roman"/>
          <w:b/>
          <w:bCs/>
          <w:sz w:val="24"/>
          <w:szCs w:val="24"/>
        </w:rPr>
      </w:pPr>
      <w:r w:rsidRPr="00B64523">
        <w:rPr>
          <w:rFonts w:ascii="Times New Roman" w:hAnsi="Times New Roman" w:cs="Times New Roman"/>
          <w:b/>
          <w:bCs/>
          <w:sz w:val="24"/>
          <w:szCs w:val="24"/>
        </w:rPr>
        <w:t>„</w:t>
      </w:r>
      <w:r w:rsidR="00BE5820">
        <w:rPr>
          <w:rFonts w:ascii="Times New Roman" w:hAnsi="Times New Roman"/>
          <w:b/>
          <w:bCs/>
          <w:sz w:val="24"/>
          <w:szCs w:val="24"/>
        </w:rPr>
        <w:t>Przebudowa drogi powiatowej nr 3149D km 7+700-7+841 oraz 7+978-8+466 w m. Potworów</w:t>
      </w:r>
      <w:r w:rsidRPr="00B64523">
        <w:rPr>
          <w:rFonts w:ascii="Times New Roman" w:hAnsi="Times New Roman" w:cs="Times New Roman"/>
          <w:b/>
          <w:bCs/>
          <w:sz w:val="24"/>
          <w:szCs w:val="24"/>
        </w:rPr>
        <w:t>”</w:t>
      </w:r>
    </w:p>
    <w:p w14:paraId="5691770D" w14:textId="6044A92B" w:rsidR="005F1DA0" w:rsidRPr="00A64A6C" w:rsidRDefault="005F1DA0" w:rsidP="00B64523">
      <w:pPr>
        <w:ind w:left="709"/>
        <w:rPr>
          <w:rFonts w:ascii="Times New Roman" w:hAnsi="Times New Roman" w:cs="Times New Roman"/>
          <w:b/>
          <w:bCs/>
          <w:sz w:val="28"/>
          <w:szCs w:val="28"/>
        </w:rPr>
      </w:pPr>
      <w:r w:rsidRPr="00A64A6C">
        <w:rPr>
          <w:rFonts w:ascii="Times New Roman" w:hAnsi="Times New Roman" w:cs="Times New Roman"/>
          <w:b/>
          <w:bCs/>
          <w:sz w:val="28"/>
          <w:szCs w:val="28"/>
        </w:rPr>
        <w:t xml:space="preserve">1.2. Zakres stosowania </w:t>
      </w:r>
      <w:r w:rsidR="00B64523" w:rsidRPr="00A64A6C">
        <w:rPr>
          <w:rFonts w:ascii="Times New Roman" w:hAnsi="Times New Roman" w:cs="Times New Roman"/>
          <w:b/>
          <w:bCs/>
          <w:sz w:val="28"/>
          <w:szCs w:val="28"/>
        </w:rPr>
        <w:t>STWiORB</w:t>
      </w:r>
      <w:r w:rsidRPr="00A64A6C">
        <w:rPr>
          <w:rFonts w:ascii="Times New Roman" w:hAnsi="Times New Roman" w:cs="Times New Roman"/>
          <w:b/>
          <w:bCs/>
          <w:sz w:val="28"/>
          <w:szCs w:val="28"/>
        </w:rPr>
        <w:t xml:space="preserve"> </w:t>
      </w:r>
    </w:p>
    <w:p w14:paraId="4820EDE1" w14:textId="2E7B8EFE" w:rsidR="005F1DA0" w:rsidRPr="00B64523" w:rsidRDefault="005F1DA0" w:rsidP="00A64A6C">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Specyfikacja Techniczna jest stosowana jako dokument przetargowy i kontraktowy przy zlecaniu i realizacji robót obiektu wymienionego w punkcie 1.1. </w:t>
      </w:r>
    </w:p>
    <w:p w14:paraId="3252BA50" w14:textId="5DCEE175" w:rsidR="005F1DA0" w:rsidRPr="00A64A6C" w:rsidRDefault="005F1DA0" w:rsidP="00B64523">
      <w:pPr>
        <w:ind w:left="709"/>
        <w:rPr>
          <w:rFonts w:ascii="Times New Roman" w:hAnsi="Times New Roman" w:cs="Times New Roman"/>
          <w:b/>
          <w:bCs/>
          <w:sz w:val="28"/>
          <w:szCs w:val="28"/>
        </w:rPr>
      </w:pPr>
      <w:r w:rsidRPr="00A64A6C">
        <w:rPr>
          <w:rFonts w:ascii="Times New Roman" w:hAnsi="Times New Roman" w:cs="Times New Roman"/>
          <w:b/>
          <w:bCs/>
          <w:sz w:val="28"/>
          <w:szCs w:val="28"/>
        </w:rPr>
        <w:t xml:space="preserve">1.3. Zakres robót objętych </w:t>
      </w:r>
      <w:r w:rsidR="00B64523" w:rsidRPr="00A64A6C">
        <w:rPr>
          <w:rFonts w:ascii="Times New Roman" w:hAnsi="Times New Roman" w:cs="Times New Roman"/>
          <w:b/>
          <w:bCs/>
          <w:sz w:val="28"/>
          <w:szCs w:val="28"/>
        </w:rPr>
        <w:t>STWiORB</w:t>
      </w:r>
    </w:p>
    <w:p w14:paraId="7EDA9C1D" w14:textId="283261E6" w:rsidR="005F1DA0" w:rsidRPr="00B64523" w:rsidRDefault="005F1DA0" w:rsidP="0056501A">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Roboty których dotyczy specyfikacja obejmują czynności mające na celu budowę sieci kanalizacji deszczowej zgodnie z punktem 1.1.  </w:t>
      </w:r>
    </w:p>
    <w:p w14:paraId="23A3FB13" w14:textId="30B7F1A7" w:rsidR="005F1DA0" w:rsidRPr="00A64A6C" w:rsidRDefault="005F1DA0" w:rsidP="00B64523">
      <w:pPr>
        <w:ind w:left="709"/>
        <w:rPr>
          <w:rFonts w:ascii="Times New Roman" w:hAnsi="Times New Roman" w:cs="Times New Roman"/>
          <w:b/>
          <w:bCs/>
          <w:sz w:val="28"/>
          <w:szCs w:val="28"/>
        </w:rPr>
      </w:pPr>
      <w:r w:rsidRPr="00A64A6C">
        <w:rPr>
          <w:rFonts w:ascii="Times New Roman" w:hAnsi="Times New Roman" w:cs="Times New Roman"/>
          <w:b/>
          <w:bCs/>
          <w:sz w:val="28"/>
          <w:szCs w:val="28"/>
        </w:rPr>
        <w:t>1.4. Określenia podstawowe</w:t>
      </w:r>
    </w:p>
    <w:p w14:paraId="11A9321E" w14:textId="57C3412E" w:rsidR="005F1DA0" w:rsidRPr="00B64523" w:rsidRDefault="00A64A6C" w:rsidP="0056501A">
      <w:pPr>
        <w:spacing w:after="0"/>
        <w:ind w:left="709"/>
        <w:rPr>
          <w:rFonts w:ascii="Times New Roman" w:hAnsi="Times New Roman" w:cs="Times New Roman"/>
          <w:sz w:val="24"/>
          <w:szCs w:val="24"/>
        </w:rPr>
      </w:pPr>
      <w:r w:rsidRPr="00A64A6C">
        <w:rPr>
          <w:rFonts w:ascii="Times New Roman" w:hAnsi="Times New Roman" w:cs="Times New Roman"/>
          <w:b/>
          <w:bCs/>
          <w:sz w:val="24"/>
          <w:szCs w:val="24"/>
        </w:rPr>
        <w:t xml:space="preserve">1.4.1. </w:t>
      </w:r>
      <w:r w:rsidR="005F1DA0" w:rsidRPr="00A64A6C">
        <w:rPr>
          <w:rFonts w:ascii="Times New Roman" w:hAnsi="Times New Roman" w:cs="Times New Roman"/>
          <w:b/>
          <w:bCs/>
          <w:sz w:val="24"/>
          <w:szCs w:val="24"/>
        </w:rPr>
        <w:t>Kanalizacja deszczowa</w:t>
      </w:r>
      <w:r w:rsidR="005F1DA0" w:rsidRPr="00B64523">
        <w:rPr>
          <w:rFonts w:ascii="Times New Roman" w:hAnsi="Times New Roman" w:cs="Times New Roman"/>
          <w:sz w:val="24"/>
          <w:szCs w:val="24"/>
        </w:rPr>
        <w:t xml:space="preserve"> – sieć kanalizacyjna zewnętrzna przeznaczona do odprowadzenia ścieków opadowych. </w:t>
      </w:r>
    </w:p>
    <w:p w14:paraId="22F464EB" w14:textId="3CFC7FEC" w:rsidR="005F1DA0" w:rsidRPr="00B64523" w:rsidRDefault="00A64A6C" w:rsidP="0056501A">
      <w:pPr>
        <w:spacing w:after="0"/>
        <w:ind w:left="709"/>
        <w:rPr>
          <w:rFonts w:ascii="Times New Roman" w:hAnsi="Times New Roman" w:cs="Times New Roman"/>
          <w:sz w:val="24"/>
          <w:szCs w:val="24"/>
        </w:rPr>
      </w:pPr>
      <w:r w:rsidRPr="00A64A6C">
        <w:rPr>
          <w:rFonts w:ascii="Times New Roman" w:hAnsi="Times New Roman" w:cs="Times New Roman"/>
          <w:b/>
          <w:bCs/>
          <w:sz w:val="24"/>
          <w:szCs w:val="24"/>
        </w:rPr>
        <w:t xml:space="preserve">1.4.2. </w:t>
      </w:r>
      <w:r w:rsidR="005F1DA0" w:rsidRPr="00A64A6C">
        <w:rPr>
          <w:rFonts w:ascii="Times New Roman" w:hAnsi="Times New Roman" w:cs="Times New Roman"/>
          <w:b/>
          <w:bCs/>
          <w:sz w:val="24"/>
          <w:szCs w:val="24"/>
        </w:rPr>
        <w:t>Kanał deszczowy</w:t>
      </w:r>
      <w:r w:rsidR="005F1DA0" w:rsidRPr="00B64523">
        <w:rPr>
          <w:rFonts w:ascii="Times New Roman" w:hAnsi="Times New Roman" w:cs="Times New Roman"/>
          <w:sz w:val="24"/>
          <w:szCs w:val="24"/>
        </w:rPr>
        <w:t xml:space="preserve"> – kanał przeznaczony do odprowadzania ścieków opadowych </w:t>
      </w:r>
    </w:p>
    <w:p w14:paraId="16DF1BCA" w14:textId="3D7BA1F5"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1.4.3. </w:t>
      </w:r>
      <w:r w:rsidR="005F1DA0" w:rsidRPr="0056501A">
        <w:rPr>
          <w:rFonts w:ascii="Times New Roman" w:hAnsi="Times New Roman" w:cs="Times New Roman"/>
          <w:b/>
          <w:bCs/>
          <w:sz w:val="24"/>
          <w:szCs w:val="24"/>
        </w:rPr>
        <w:t>Wpust deszczowy</w:t>
      </w:r>
      <w:r w:rsidR="005F1DA0" w:rsidRPr="00B64523">
        <w:rPr>
          <w:rFonts w:ascii="Times New Roman" w:hAnsi="Times New Roman" w:cs="Times New Roman"/>
          <w:sz w:val="24"/>
          <w:szCs w:val="24"/>
        </w:rPr>
        <w:t xml:space="preserve"> – urządzenie do odbioru ścieków opadowych, spływających do kanału z utwardzonych powierzchni terenu </w:t>
      </w:r>
    </w:p>
    <w:p w14:paraId="2A9E4124" w14:textId="78D343CF"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1.4.4 </w:t>
      </w:r>
      <w:r w:rsidR="005F1DA0" w:rsidRPr="0056501A">
        <w:rPr>
          <w:rFonts w:ascii="Times New Roman" w:hAnsi="Times New Roman" w:cs="Times New Roman"/>
          <w:b/>
          <w:bCs/>
          <w:sz w:val="24"/>
          <w:szCs w:val="24"/>
        </w:rPr>
        <w:t>Przykanalik</w:t>
      </w:r>
      <w:r w:rsidR="005F1DA0" w:rsidRPr="00B64523">
        <w:rPr>
          <w:rFonts w:ascii="Times New Roman" w:hAnsi="Times New Roman" w:cs="Times New Roman"/>
          <w:sz w:val="24"/>
          <w:szCs w:val="24"/>
        </w:rPr>
        <w:t xml:space="preserve"> - przewód odpływowy od pierwszej studzienki od strony budynku do sieci kanalizacji deszczowej lub kanał przeznaczony do połączenia wpustu deszczowego z siecią kanalizacji deszczowej. </w:t>
      </w:r>
    </w:p>
    <w:p w14:paraId="6DDB9F3A" w14:textId="01E44CFB"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1.4.5. </w:t>
      </w:r>
      <w:r w:rsidR="005F1DA0" w:rsidRPr="0056501A">
        <w:rPr>
          <w:rFonts w:ascii="Times New Roman" w:hAnsi="Times New Roman" w:cs="Times New Roman"/>
          <w:b/>
          <w:bCs/>
          <w:sz w:val="24"/>
          <w:szCs w:val="24"/>
        </w:rPr>
        <w:t>Osadnik studzienki wlotowej</w:t>
      </w:r>
      <w:r w:rsidR="005F1DA0" w:rsidRPr="00B64523">
        <w:rPr>
          <w:rFonts w:ascii="Times New Roman" w:hAnsi="Times New Roman" w:cs="Times New Roman"/>
          <w:sz w:val="24"/>
          <w:szCs w:val="24"/>
        </w:rPr>
        <w:t xml:space="preserve"> – element betonowy usytuowany w dnie studzienki przeznaczony do wstępnego podczyszczenia ścieków spływających z jezdni. </w:t>
      </w:r>
    </w:p>
    <w:p w14:paraId="2E6831E7" w14:textId="25852C84"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1.4.6. </w:t>
      </w:r>
      <w:r w:rsidR="005F1DA0" w:rsidRPr="0056501A">
        <w:rPr>
          <w:rFonts w:ascii="Times New Roman" w:hAnsi="Times New Roman" w:cs="Times New Roman"/>
          <w:b/>
          <w:bCs/>
          <w:sz w:val="24"/>
          <w:szCs w:val="24"/>
        </w:rPr>
        <w:t>Studzienka połączeniowa</w:t>
      </w:r>
      <w:r w:rsidR="005F1DA0" w:rsidRPr="00B64523">
        <w:rPr>
          <w:rFonts w:ascii="Times New Roman" w:hAnsi="Times New Roman" w:cs="Times New Roman"/>
          <w:sz w:val="24"/>
          <w:szCs w:val="24"/>
        </w:rPr>
        <w:t xml:space="preserve"> - studzienka kanalizacyjna przeznaczona do łączenia co najmniej dwóch kanałów dopływowych w jeden kanał odpływowy, </w:t>
      </w:r>
    </w:p>
    <w:p w14:paraId="6E4F3D7D" w14:textId="063E89F9"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1.4.7. </w:t>
      </w:r>
      <w:r w:rsidR="005F1DA0" w:rsidRPr="0056501A">
        <w:rPr>
          <w:rFonts w:ascii="Times New Roman" w:hAnsi="Times New Roman" w:cs="Times New Roman"/>
          <w:b/>
          <w:bCs/>
          <w:sz w:val="24"/>
          <w:szCs w:val="24"/>
        </w:rPr>
        <w:t>Studzienka rewizyjna</w:t>
      </w:r>
      <w:r w:rsidR="005F1DA0" w:rsidRPr="00B64523">
        <w:rPr>
          <w:rFonts w:ascii="Times New Roman" w:hAnsi="Times New Roman" w:cs="Times New Roman"/>
          <w:sz w:val="24"/>
          <w:szCs w:val="24"/>
        </w:rPr>
        <w:t xml:space="preserve"> – studzienka włazowa przeznaczona do kontroli i eksploatacji kanałów, </w:t>
      </w:r>
    </w:p>
    <w:p w14:paraId="45E4A3E0" w14:textId="015CA0EA"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lastRenderedPageBreak/>
        <w:t xml:space="preserve">1.4.8 </w:t>
      </w:r>
      <w:r w:rsidR="005F1DA0" w:rsidRPr="0056501A">
        <w:rPr>
          <w:rFonts w:ascii="Times New Roman" w:hAnsi="Times New Roman" w:cs="Times New Roman"/>
          <w:b/>
          <w:bCs/>
          <w:sz w:val="24"/>
          <w:szCs w:val="24"/>
        </w:rPr>
        <w:t>Studzianka inspekcyjna</w:t>
      </w:r>
      <w:r w:rsidR="005F1DA0" w:rsidRPr="00B64523">
        <w:rPr>
          <w:rFonts w:ascii="Times New Roman" w:hAnsi="Times New Roman" w:cs="Times New Roman"/>
          <w:sz w:val="24"/>
          <w:szCs w:val="24"/>
        </w:rPr>
        <w:t xml:space="preserve"> – Studzienka </w:t>
      </w:r>
      <w:proofErr w:type="spellStart"/>
      <w:r w:rsidR="005F1DA0" w:rsidRPr="00B64523">
        <w:rPr>
          <w:rFonts w:ascii="Times New Roman" w:hAnsi="Times New Roman" w:cs="Times New Roman"/>
          <w:sz w:val="24"/>
          <w:szCs w:val="24"/>
        </w:rPr>
        <w:t>niewłazowa</w:t>
      </w:r>
      <w:proofErr w:type="spellEnd"/>
      <w:r w:rsidR="005F1DA0" w:rsidRPr="00B64523">
        <w:rPr>
          <w:rFonts w:ascii="Times New Roman" w:hAnsi="Times New Roman" w:cs="Times New Roman"/>
          <w:sz w:val="24"/>
          <w:szCs w:val="24"/>
        </w:rPr>
        <w:t xml:space="preserve"> przeznaczona do kontroli i eksploatacji kanałów z poziomu terenu, </w:t>
      </w:r>
    </w:p>
    <w:p w14:paraId="284D2E0D" w14:textId="08695511"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1.4.9. </w:t>
      </w:r>
      <w:r w:rsidR="005F1DA0" w:rsidRPr="0056501A">
        <w:rPr>
          <w:rFonts w:ascii="Times New Roman" w:hAnsi="Times New Roman" w:cs="Times New Roman"/>
          <w:b/>
          <w:bCs/>
          <w:sz w:val="24"/>
          <w:szCs w:val="24"/>
        </w:rPr>
        <w:t>Właz kanałowy</w:t>
      </w:r>
      <w:r w:rsidR="005F1DA0" w:rsidRPr="00B64523">
        <w:rPr>
          <w:rFonts w:ascii="Times New Roman" w:hAnsi="Times New Roman" w:cs="Times New Roman"/>
          <w:sz w:val="24"/>
          <w:szCs w:val="24"/>
        </w:rPr>
        <w:t xml:space="preserve"> – element żeliwny przeznaczony do przykrycia podziemnych studzienek rewizyjnych lub komór kanalizacyjnych, umożliwiający dostęp do urządzeń kanalizacyjnych, </w:t>
      </w:r>
    </w:p>
    <w:p w14:paraId="33EC74C7" w14:textId="515F4066"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1.4.10. </w:t>
      </w:r>
      <w:r w:rsidR="005F1DA0" w:rsidRPr="0056501A">
        <w:rPr>
          <w:rFonts w:ascii="Times New Roman" w:hAnsi="Times New Roman" w:cs="Times New Roman"/>
          <w:b/>
          <w:bCs/>
          <w:sz w:val="24"/>
          <w:szCs w:val="24"/>
        </w:rPr>
        <w:t>Kineta</w:t>
      </w:r>
      <w:r w:rsidR="005F1DA0" w:rsidRPr="00B64523">
        <w:rPr>
          <w:rFonts w:ascii="Times New Roman" w:hAnsi="Times New Roman" w:cs="Times New Roman"/>
          <w:sz w:val="24"/>
          <w:szCs w:val="24"/>
        </w:rPr>
        <w:t xml:space="preserve"> - koryto przepływowe w dnie studzienki kanalizacyjnej, </w:t>
      </w:r>
    </w:p>
    <w:p w14:paraId="1148B7C9" w14:textId="694650E1"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1.4.11. </w:t>
      </w:r>
      <w:r w:rsidR="005F1DA0" w:rsidRPr="0056501A">
        <w:rPr>
          <w:rFonts w:ascii="Times New Roman" w:hAnsi="Times New Roman" w:cs="Times New Roman"/>
          <w:b/>
          <w:bCs/>
          <w:sz w:val="24"/>
          <w:szCs w:val="24"/>
        </w:rPr>
        <w:t>Komora robocza</w:t>
      </w:r>
      <w:r w:rsidR="005F1DA0" w:rsidRPr="00B64523">
        <w:rPr>
          <w:rFonts w:ascii="Times New Roman" w:hAnsi="Times New Roman" w:cs="Times New Roman"/>
          <w:sz w:val="24"/>
          <w:szCs w:val="24"/>
        </w:rPr>
        <w:t xml:space="preserve"> - zasadnicza część studzienki lub komory przeznaczona do czynności eksploatacyjnych. </w:t>
      </w:r>
    </w:p>
    <w:p w14:paraId="1DA2A31B" w14:textId="4D49EDBE"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1.4.12.</w:t>
      </w:r>
      <w:r>
        <w:rPr>
          <w:rFonts w:ascii="Times New Roman" w:hAnsi="Times New Roman" w:cs="Times New Roman"/>
          <w:sz w:val="24"/>
          <w:szCs w:val="24"/>
        </w:rPr>
        <w:t xml:space="preserve"> </w:t>
      </w:r>
      <w:r w:rsidR="0056501A">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Wysokość komory roboczej jest to odległość pomiędzy rzędną dolnej powierzchni płyty lub innego elementu przykrycia studzienki lub komory, a rzędną spocznika.  </w:t>
      </w:r>
    </w:p>
    <w:p w14:paraId="63927D88" w14:textId="52B54FC5"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1.4.13. </w:t>
      </w:r>
      <w:r w:rsidR="005F1DA0" w:rsidRPr="0056501A">
        <w:rPr>
          <w:rFonts w:ascii="Times New Roman" w:hAnsi="Times New Roman" w:cs="Times New Roman"/>
          <w:b/>
          <w:bCs/>
          <w:sz w:val="24"/>
          <w:szCs w:val="24"/>
        </w:rPr>
        <w:t>Komin włazowy</w:t>
      </w:r>
      <w:r w:rsidR="005F1DA0" w:rsidRPr="00B64523">
        <w:rPr>
          <w:rFonts w:ascii="Times New Roman" w:hAnsi="Times New Roman" w:cs="Times New Roman"/>
          <w:sz w:val="24"/>
          <w:szCs w:val="24"/>
        </w:rPr>
        <w:t xml:space="preserve"> - szyb połączeniowy komory roboczej z powierzchnią ziemi, przeznaczony do zejścia obsługi do komory roboczej.  </w:t>
      </w:r>
    </w:p>
    <w:p w14:paraId="05E6ABE4" w14:textId="484808FA" w:rsidR="005F1DA0" w:rsidRPr="00B64523"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 xml:space="preserve">1.4.14. </w:t>
      </w:r>
      <w:r w:rsidR="005F1DA0" w:rsidRPr="0056501A">
        <w:rPr>
          <w:rFonts w:ascii="Times New Roman" w:hAnsi="Times New Roman" w:cs="Times New Roman"/>
          <w:b/>
          <w:bCs/>
          <w:sz w:val="24"/>
          <w:szCs w:val="24"/>
        </w:rPr>
        <w:t>Podsypka</w:t>
      </w:r>
      <w:r w:rsidR="005F1DA0" w:rsidRPr="00B64523">
        <w:rPr>
          <w:rFonts w:ascii="Times New Roman" w:hAnsi="Times New Roman" w:cs="Times New Roman"/>
          <w:sz w:val="24"/>
          <w:szCs w:val="24"/>
        </w:rPr>
        <w:t xml:space="preserve"> - materiał gruntowy między dnem wykopu a przewodem kanalizacyjnym i </w:t>
      </w:r>
      <w:proofErr w:type="spellStart"/>
      <w:r w:rsidR="005F1DA0" w:rsidRPr="00B64523">
        <w:rPr>
          <w:rFonts w:ascii="Times New Roman" w:hAnsi="Times New Roman" w:cs="Times New Roman"/>
          <w:sz w:val="24"/>
          <w:szCs w:val="24"/>
        </w:rPr>
        <w:t>obsypką</w:t>
      </w:r>
      <w:proofErr w:type="spellEnd"/>
      <w:r w:rsidR="005F1DA0" w:rsidRPr="00B64523">
        <w:rPr>
          <w:rFonts w:ascii="Times New Roman" w:hAnsi="Times New Roman" w:cs="Times New Roman"/>
          <w:sz w:val="24"/>
          <w:szCs w:val="24"/>
        </w:rPr>
        <w:t xml:space="preserve">. </w:t>
      </w:r>
    </w:p>
    <w:p w14:paraId="753D362F" w14:textId="2CE19917" w:rsidR="005F1DA0" w:rsidRDefault="00A64A6C" w:rsidP="0056501A">
      <w:pPr>
        <w:spacing w:after="0"/>
        <w:ind w:left="709"/>
        <w:rPr>
          <w:rFonts w:ascii="Times New Roman" w:hAnsi="Times New Roman" w:cs="Times New Roman"/>
          <w:sz w:val="24"/>
          <w:szCs w:val="24"/>
        </w:rPr>
      </w:pPr>
      <w:r w:rsidRPr="0056501A">
        <w:rPr>
          <w:rFonts w:ascii="Times New Roman" w:hAnsi="Times New Roman" w:cs="Times New Roman"/>
          <w:b/>
          <w:bCs/>
          <w:sz w:val="24"/>
          <w:szCs w:val="24"/>
        </w:rPr>
        <w:t>1</w:t>
      </w:r>
      <w:r w:rsidR="0056501A">
        <w:rPr>
          <w:rFonts w:ascii="Times New Roman" w:hAnsi="Times New Roman" w:cs="Times New Roman"/>
          <w:b/>
          <w:bCs/>
          <w:sz w:val="24"/>
          <w:szCs w:val="24"/>
        </w:rPr>
        <w:t>.</w:t>
      </w:r>
      <w:r w:rsidRPr="0056501A">
        <w:rPr>
          <w:rFonts w:ascii="Times New Roman" w:hAnsi="Times New Roman" w:cs="Times New Roman"/>
          <w:b/>
          <w:bCs/>
          <w:sz w:val="24"/>
          <w:szCs w:val="24"/>
        </w:rPr>
        <w:t xml:space="preserve">4.15. </w:t>
      </w:r>
      <w:proofErr w:type="spellStart"/>
      <w:r w:rsidR="005F1DA0" w:rsidRPr="0056501A">
        <w:rPr>
          <w:rFonts w:ascii="Times New Roman" w:hAnsi="Times New Roman" w:cs="Times New Roman"/>
          <w:b/>
          <w:bCs/>
          <w:sz w:val="24"/>
          <w:szCs w:val="24"/>
        </w:rPr>
        <w:t>Obsypka</w:t>
      </w:r>
      <w:proofErr w:type="spellEnd"/>
      <w:r w:rsidR="005F1DA0" w:rsidRPr="00B64523">
        <w:rPr>
          <w:rFonts w:ascii="Times New Roman" w:hAnsi="Times New Roman" w:cs="Times New Roman"/>
          <w:sz w:val="24"/>
          <w:szCs w:val="24"/>
        </w:rPr>
        <w:t xml:space="preserve"> - materiał gruntowy między podłożem lub podsypką a zasypką wstępną, otaczający przewód kanalizacyjny. </w:t>
      </w:r>
    </w:p>
    <w:p w14:paraId="2A27BFBB" w14:textId="77777777" w:rsidR="0056501A" w:rsidRPr="00B64523" w:rsidRDefault="0056501A" w:rsidP="0056501A">
      <w:pPr>
        <w:spacing w:after="0"/>
        <w:ind w:left="709"/>
        <w:rPr>
          <w:rFonts w:ascii="Times New Roman" w:hAnsi="Times New Roman" w:cs="Times New Roman"/>
          <w:sz w:val="24"/>
          <w:szCs w:val="24"/>
        </w:rPr>
      </w:pPr>
    </w:p>
    <w:p w14:paraId="39F7B72D" w14:textId="61833FD7" w:rsidR="00B64523" w:rsidRPr="00A64A6C" w:rsidRDefault="00B64523" w:rsidP="00B64523">
      <w:pPr>
        <w:ind w:left="709"/>
        <w:rPr>
          <w:rFonts w:ascii="Times New Roman" w:hAnsi="Times New Roman" w:cs="Times New Roman"/>
          <w:b/>
          <w:bCs/>
          <w:sz w:val="32"/>
          <w:szCs w:val="32"/>
        </w:rPr>
      </w:pPr>
      <w:r w:rsidRPr="00A64A6C">
        <w:rPr>
          <w:rFonts w:ascii="Times New Roman" w:hAnsi="Times New Roman" w:cs="Times New Roman"/>
          <w:b/>
          <w:bCs/>
          <w:sz w:val="32"/>
          <w:szCs w:val="32"/>
        </w:rPr>
        <w:t>2. MATERIAŁY</w:t>
      </w:r>
    </w:p>
    <w:p w14:paraId="3D6DB13E" w14:textId="77777777" w:rsidR="005F1DA0" w:rsidRPr="0056501A" w:rsidRDefault="005F1DA0" w:rsidP="00B64523">
      <w:pPr>
        <w:ind w:left="709"/>
        <w:rPr>
          <w:rFonts w:ascii="Times New Roman" w:hAnsi="Times New Roman" w:cs="Times New Roman"/>
          <w:b/>
          <w:bCs/>
          <w:sz w:val="28"/>
          <w:szCs w:val="28"/>
        </w:rPr>
      </w:pPr>
      <w:r w:rsidRPr="0056501A">
        <w:rPr>
          <w:rFonts w:ascii="Times New Roman" w:hAnsi="Times New Roman" w:cs="Times New Roman"/>
          <w:b/>
          <w:bCs/>
          <w:sz w:val="28"/>
          <w:szCs w:val="28"/>
        </w:rPr>
        <w:t xml:space="preserve">2.1 Ogólne wymagania dotyczące materiałów </w:t>
      </w:r>
    </w:p>
    <w:p w14:paraId="34355C62" w14:textId="51F32CE5"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Ogólne wymagania dotyczące właściwości wyrobów budowlanych podano w ST D-00.00.00” pkt. 2. </w:t>
      </w:r>
    </w:p>
    <w:p w14:paraId="7E25F2AA" w14:textId="77777777" w:rsidR="005F1DA0" w:rsidRPr="0056501A" w:rsidRDefault="005F1DA0" w:rsidP="00B64523">
      <w:pPr>
        <w:ind w:left="709"/>
        <w:rPr>
          <w:rFonts w:ascii="Times New Roman" w:hAnsi="Times New Roman" w:cs="Times New Roman"/>
          <w:b/>
          <w:bCs/>
          <w:sz w:val="28"/>
          <w:szCs w:val="28"/>
        </w:rPr>
      </w:pPr>
      <w:r w:rsidRPr="0056501A">
        <w:rPr>
          <w:rFonts w:ascii="Times New Roman" w:hAnsi="Times New Roman" w:cs="Times New Roman"/>
          <w:b/>
          <w:bCs/>
          <w:sz w:val="28"/>
          <w:szCs w:val="28"/>
        </w:rPr>
        <w:t xml:space="preserve">2.2 Rury kanałowe </w:t>
      </w:r>
    </w:p>
    <w:p w14:paraId="4BF861B7" w14:textId="790E1D5D" w:rsidR="005F1DA0" w:rsidRPr="00B64523" w:rsidRDefault="005F1DA0" w:rsidP="0056501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a) Do budowy sieci kanalizacji deszczowej stosować rury żelbetowe okrągłe, kielichowe z uszczelką zintegrowaną kl. C, DN/ID 300x70,  L=2500 mm, o parametrach: </w:t>
      </w:r>
    </w:p>
    <w:p w14:paraId="12C9972E" w14:textId="77777777" w:rsidR="005F1DA0" w:rsidRPr="00B64523" w:rsidRDefault="005F1DA0" w:rsidP="0056501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beton min. C40/50  </w:t>
      </w:r>
    </w:p>
    <w:p w14:paraId="5AB97030" w14:textId="77777777" w:rsidR="005F1DA0" w:rsidRPr="00B64523" w:rsidRDefault="005F1DA0" w:rsidP="0056501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długości rur - L=2500 mm, </w:t>
      </w:r>
    </w:p>
    <w:p w14:paraId="1711CF49" w14:textId="77777777" w:rsidR="005F1DA0" w:rsidRPr="00B64523" w:rsidRDefault="005F1DA0" w:rsidP="0056501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nasiąkliwość – poniżej 5%  </w:t>
      </w:r>
    </w:p>
    <w:p w14:paraId="2149E1F0" w14:textId="77777777" w:rsidR="005F1DA0" w:rsidRPr="00B64523" w:rsidRDefault="005F1DA0" w:rsidP="0056501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szczelność połączeń rur zapewniona przy ciśnieniu - 50 kPa </w:t>
      </w:r>
    </w:p>
    <w:p w14:paraId="2A6D736E" w14:textId="77777777" w:rsidR="005F1DA0" w:rsidRPr="00B64523" w:rsidRDefault="005F1DA0" w:rsidP="0056501A">
      <w:pPr>
        <w:spacing w:after="0"/>
        <w:ind w:left="709"/>
        <w:rPr>
          <w:rFonts w:ascii="Times New Roman" w:hAnsi="Times New Roman" w:cs="Times New Roman"/>
          <w:sz w:val="24"/>
          <w:szCs w:val="24"/>
        </w:rPr>
      </w:pPr>
      <w:r w:rsidRPr="00B64523">
        <w:rPr>
          <w:rFonts w:ascii="Times New Roman" w:hAnsi="Times New Roman" w:cs="Times New Roman"/>
          <w:sz w:val="24"/>
          <w:szCs w:val="24"/>
        </w:rPr>
        <w:t>• dopuszczalne obciążenie robocze 45 kN/</w:t>
      </w:r>
      <w:proofErr w:type="spellStart"/>
      <w:r w:rsidRPr="00B64523">
        <w:rPr>
          <w:rFonts w:ascii="Times New Roman" w:hAnsi="Times New Roman" w:cs="Times New Roman"/>
          <w:sz w:val="24"/>
          <w:szCs w:val="24"/>
        </w:rPr>
        <w:t>mb</w:t>
      </w:r>
      <w:proofErr w:type="spellEnd"/>
      <w:r w:rsidRPr="00B64523">
        <w:rPr>
          <w:rFonts w:ascii="Times New Roman" w:hAnsi="Times New Roman" w:cs="Times New Roman"/>
          <w:sz w:val="24"/>
          <w:szCs w:val="24"/>
        </w:rPr>
        <w:t xml:space="preserve"> </w:t>
      </w:r>
    </w:p>
    <w:p w14:paraId="43F20220" w14:textId="77777777" w:rsidR="005F1DA0" w:rsidRPr="00B64523" w:rsidRDefault="005F1DA0" w:rsidP="0056501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klasa ekspozycji betonu -  XA1 wg PN-EN 206 </w:t>
      </w:r>
    </w:p>
    <w:p w14:paraId="123841C2" w14:textId="2D896043" w:rsidR="005F1DA0" w:rsidRDefault="005F1DA0" w:rsidP="0056501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połączenia ze ścianami studni betonowych za pomocą monolitycznie osadzonych uszczelek zgodnie z wytycznymi producenta systemu (dotyczy rur do wykopu otwartego), </w:t>
      </w:r>
    </w:p>
    <w:p w14:paraId="443DE838" w14:textId="77777777" w:rsidR="004D10C6" w:rsidRPr="00B64523" w:rsidRDefault="004D10C6" w:rsidP="0056501A">
      <w:pPr>
        <w:spacing w:after="0"/>
        <w:ind w:left="709"/>
        <w:rPr>
          <w:rFonts w:ascii="Times New Roman" w:hAnsi="Times New Roman" w:cs="Times New Roman"/>
          <w:sz w:val="24"/>
          <w:szCs w:val="24"/>
        </w:rPr>
      </w:pPr>
    </w:p>
    <w:p w14:paraId="7D636B96" w14:textId="4E99279B"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Ze względu na szczelność systemu rury, króćce, przejścia szczelne i studnie powinny pochodzić od jednego producenta. Podczas układania kolektora stosować należy systemowe króćce </w:t>
      </w:r>
      <w:proofErr w:type="spellStart"/>
      <w:r w:rsidRPr="00B64523">
        <w:rPr>
          <w:rFonts w:ascii="Times New Roman" w:hAnsi="Times New Roman" w:cs="Times New Roman"/>
          <w:sz w:val="24"/>
          <w:szCs w:val="24"/>
        </w:rPr>
        <w:t>dostudzienne</w:t>
      </w:r>
      <w:proofErr w:type="spellEnd"/>
      <w:r w:rsidRPr="00B64523">
        <w:rPr>
          <w:rFonts w:ascii="Times New Roman" w:hAnsi="Times New Roman" w:cs="Times New Roman"/>
          <w:sz w:val="24"/>
          <w:szCs w:val="24"/>
        </w:rPr>
        <w:t xml:space="preserve"> typu bosy-bosy i bosy-kielich. Nie dopuszcza się docinania rur na budowie (dopuszczalne wyłącznie w przypadku uzyskania zgody producenta i po zagwarantowaniu szczelności całego systemu). </w:t>
      </w:r>
    </w:p>
    <w:p w14:paraId="0F67D47A" w14:textId="3AFF494A"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b) Dla </w:t>
      </w:r>
      <w:proofErr w:type="spellStart"/>
      <w:r w:rsidRPr="00B64523">
        <w:rPr>
          <w:rFonts w:ascii="Times New Roman" w:hAnsi="Times New Roman" w:cs="Times New Roman"/>
          <w:sz w:val="24"/>
          <w:szCs w:val="24"/>
        </w:rPr>
        <w:t>przykanalików</w:t>
      </w:r>
      <w:proofErr w:type="spellEnd"/>
      <w:r w:rsidRPr="00B64523">
        <w:rPr>
          <w:rFonts w:ascii="Times New Roman" w:hAnsi="Times New Roman" w:cs="Times New Roman"/>
          <w:sz w:val="24"/>
          <w:szCs w:val="24"/>
        </w:rPr>
        <w:t xml:space="preserve"> do wpustów i działek stosować kanały PVC-U kielichowe klasy „S” SDR 34 o sztywności obwodowej 8 KN/m2 (SN8). Rury powinny posiadać uszczelkę na trwale zespoloną z kielichem w trakcie procesu produkcyjnego. Stosować rury „lite”. Nie dopuszcza się stosowania</w:t>
      </w:r>
      <w:r w:rsidR="004D10C6">
        <w:rPr>
          <w:rFonts w:ascii="Times New Roman" w:hAnsi="Times New Roman" w:cs="Times New Roman"/>
          <w:sz w:val="24"/>
          <w:szCs w:val="24"/>
        </w:rPr>
        <w:t xml:space="preserve"> </w:t>
      </w:r>
      <w:r w:rsidRPr="00B64523">
        <w:rPr>
          <w:rFonts w:ascii="Times New Roman" w:hAnsi="Times New Roman" w:cs="Times New Roman"/>
          <w:sz w:val="24"/>
          <w:szCs w:val="24"/>
        </w:rPr>
        <w:t xml:space="preserve">rur z rdzeniem spienionym lub innym </w:t>
      </w:r>
      <w:r w:rsidRPr="00B64523">
        <w:rPr>
          <w:rFonts w:ascii="Times New Roman" w:hAnsi="Times New Roman" w:cs="Times New Roman"/>
          <w:sz w:val="24"/>
          <w:szCs w:val="24"/>
        </w:rPr>
        <w:lastRenderedPageBreak/>
        <w:t xml:space="preserve">wypełnieniem.  Kanały powinny spełniać normę PN-EN 13476-3 „Systemy bezciśnieniowe podziemnych przewodów z tworzyw sztucznych do </w:t>
      </w:r>
      <w:proofErr w:type="spellStart"/>
      <w:r w:rsidRPr="00B64523">
        <w:rPr>
          <w:rFonts w:ascii="Times New Roman" w:hAnsi="Times New Roman" w:cs="Times New Roman"/>
          <w:sz w:val="24"/>
          <w:szCs w:val="24"/>
        </w:rPr>
        <w:t>odwodnień</w:t>
      </w:r>
      <w:proofErr w:type="spellEnd"/>
      <w:r w:rsidRPr="00B64523">
        <w:rPr>
          <w:rFonts w:ascii="Times New Roman" w:hAnsi="Times New Roman" w:cs="Times New Roman"/>
          <w:sz w:val="24"/>
          <w:szCs w:val="24"/>
        </w:rPr>
        <w:t xml:space="preserve"> i kanalizacji. Systemy rur o ściankach strukturalnych z </w:t>
      </w:r>
      <w:proofErr w:type="spellStart"/>
      <w:r w:rsidRPr="00B64523">
        <w:rPr>
          <w:rFonts w:ascii="Times New Roman" w:hAnsi="Times New Roman" w:cs="Times New Roman"/>
          <w:sz w:val="24"/>
          <w:szCs w:val="24"/>
        </w:rPr>
        <w:t>nieplastyfikowanego</w:t>
      </w:r>
      <w:proofErr w:type="spellEnd"/>
      <w:r w:rsidRPr="00B64523">
        <w:rPr>
          <w:rFonts w:ascii="Times New Roman" w:hAnsi="Times New Roman" w:cs="Times New Roman"/>
          <w:sz w:val="24"/>
          <w:szCs w:val="24"/>
        </w:rPr>
        <w:t xml:space="preserve"> polichlorku winylu) (PVC-U), polipropylenu (PP) i polietylenu (PE). </w:t>
      </w:r>
    </w:p>
    <w:p w14:paraId="7CC60F1C" w14:textId="77777777" w:rsidR="005F1DA0" w:rsidRPr="004D10C6" w:rsidRDefault="005F1DA0" w:rsidP="00B64523">
      <w:pPr>
        <w:ind w:left="709"/>
        <w:rPr>
          <w:rFonts w:ascii="Times New Roman" w:hAnsi="Times New Roman" w:cs="Times New Roman"/>
          <w:b/>
          <w:bCs/>
          <w:sz w:val="28"/>
          <w:szCs w:val="28"/>
        </w:rPr>
      </w:pPr>
      <w:r w:rsidRPr="004D10C6">
        <w:rPr>
          <w:rFonts w:ascii="Times New Roman" w:hAnsi="Times New Roman" w:cs="Times New Roman"/>
          <w:b/>
          <w:bCs/>
          <w:sz w:val="28"/>
          <w:szCs w:val="28"/>
        </w:rPr>
        <w:t xml:space="preserve">2.3 Studnie betonowe włazowe </w:t>
      </w:r>
    </w:p>
    <w:p w14:paraId="13382CC6" w14:textId="41E4567C"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Stosować studnie włazowe betonowe DN/ID1200 posiadające atesty, badania i aprobaty techniczne pozwalające na nie stosowanie dodatkowych powłok uszczelniających. Studzienki montować zgodnie z wytycznymi producenta rur. </w:t>
      </w:r>
    </w:p>
    <w:p w14:paraId="2C8EE328" w14:textId="63419591" w:rsidR="005F1DA0" w:rsidRPr="00B64523" w:rsidRDefault="005F1DA0" w:rsidP="00B64523">
      <w:pPr>
        <w:ind w:left="709"/>
        <w:rPr>
          <w:rFonts w:ascii="Times New Roman" w:hAnsi="Times New Roman" w:cs="Times New Roman"/>
          <w:sz w:val="24"/>
          <w:szCs w:val="24"/>
        </w:rPr>
      </w:pPr>
      <w:r w:rsidRPr="00741050">
        <w:rPr>
          <w:rFonts w:ascii="Times New Roman" w:hAnsi="Times New Roman" w:cs="Times New Roman"/>
          <w:b/>
          <w:bCs/>
          <w:sz w:val="24"/>
          <w:szCs w:val="24"/>
        </w:rPr>
        <w:t>Dno studzienki z elementów betonowych</w:t>
      </w:r>
      <w:r w:rsidRPr="00B64523">
        <w:rPr>
          <w:rFonts w:ascii="Times New Roman" w:hAnsi="Times New Roman" w:cs="Times New Roman"/>
          <w:sz w:val="24"/>
          <w:szCs w:val="24"/>
        </w:rPr>
        <w:t xml:space="preserve"> - powinno stanowić jeden element z kręgiem betonowym, wypełnienie z wyrobioną kinetą lub kinetami (studzienki połączeniowe). Kineta w dolnej części, do wysokości połowy średnicy kanału, powinna mieć przekrój poprzeczny zgodny z przekrojem kanału, w górnej części- ściany pionowe o wysokości równej co najmniej jednej czwartej średnicy kanału. W przypadku zmiany średnicy kanału kineta powinna stanowić przejście z jednego przekroju w drugi. Spadek spocznika powinien wynosić 5% w kierunku kinety.  Zaleca się stosować studnie z dnem posiadającym prefabrykowane przejścia pod rurę betonową pozwalające nie stosować dodatkowych kształtek przejściowych.  </w:t>
      </w:r>
    </w:p>
    <w:p w14:paraId="2B2EF224" w14:textId="21E7524F" w:rsidR="005F1DA0" w:rsidRPr="00B64523" w:rsidRDefault="005F1DA0" w:rsidP="00B64523">
      <w:pPr>
        <w:ind w:left="709"/>
        <w:rPr>
          <w:rFonts w:ascii="Times New Roman" w:hAnsi="Times New Roman" w:cs="Times New Roman"/>
          <w:sz w:val="24"/>
          <w:szCs w:val="24"/>
        </w:rPr>
      </w:pPr>
      <w:r w:rsidRPr="00741050">
        <w:rPr>
          <w:rFonts w:ascii="Times New Roman" w:hAnsi="Times New Roman" w:cs="Times New Roman"/>
          <w:b/>
          <w:bCs/>
          <w:sz w:val="24"/>
          <w:szCs w:val="24"/>
        </w:rPr>
        <w:t xml:space="preserve">Komora robocza i szyb </w:t>
      </w:r>
      <w:r w:rsidR="004D10C6" w:rsidRPr="00741050">
        <w:rPr>
          <w:rFonts w:ascii="Times New Roman" w:hAnsi="Times New Roman" w:cs="Times New Roman"/>
          <w:b/>
          <w:bCs/>
          <w:sz w:val="24"/>
          <w:szCs w:val="24"/>
        </w:rPr>
        <w:t>w</w:t>
      </w:r>
      <w:r w:rsidRPr="00741050">
        <w:rPr>
          <w:rFonts w:ascii="Times New Roman" w:hAnsi="Times New Roman" w:cs="Times New Roman"/>
          <w:b/>
          <w:bCs/>
          <w:sz w:val="24"/>
          <w:szCs w:val="24"/>
        </w:rPr>
        <w:t>łazowy</w:t>
      </w:r>
      <w:r w:rsidRPr="00B64523">
        <w:rPr>
          <w:rFonts w:ascii="Times New Roman" w:hAnsi="Times New Roman" w:cs="Times New Roman"/>
          <w:sz w:val="24"/>
          <w:szCs w:val="24"/>
        </w:rPr>
        <w:t xml:space="preserve"> - Powierzchnie kręgów powinny być gładkie, jednolite, bez rys, pęknięć, ubytków i rozwarstwień. Wtrącenie ciał obcych widoczne na powierzchni wyrobu, np. drewno,</w:t>
      </w:r>
      <w:r w:rsidR="004D10C6">
        <w:rPr>
          <w:rFonts w:ascii="Times New Roman" w:hAnsi="Times New Roman" w:cs="Times New Roman"/>
          <w:sz w:val="24"/>
          <w:szCs w:val="24"/>
        </w:rPr>
        <w:t xml:space="preserve"> </w:t>
      </w:r>
      <w:r w:rsidRPr="00B64523">
        <w:rPr>
          <w:rFonts w:ascii="Times New Roman" w:hAnsi="Times New Roman" w:cs="Times New Roman"/>
          <w:sz w:val="24"/>
          <w:szCs w:val="24"/>
        </w:rPr>
        <w:t xml:space="preserve">odłamki cegły itp. należy traktować jako ubytki betonu o rozmiarach tych wtrąceń. Naddatki betonu na powierzchni roboczych elementów złącza są niedopuszczalne i powinny być przez producenta usunięte. Wytrzymałość betonu na ściskanie w kręgach przeznaczonych do transportu zewnętrznego powinna wynosić co najmniej 0,7 wytrzymałości gwarantowanej (klasy betonu).  Kręgi betonowe powinny być wykonane z betonu klasy min. C40/50 i łączone na uszczelnienie gumowe, samosmarującą uszczelką ściśliwą w zamkniętym płaszczu elastomerowym, o zwartej strukturze i zintegrowanym, radialnie ułożonym elementem wyrównującym obciążenie, wypełnionym piaskiem kwarcowym do równomiernej, niesprężystej kompensacji naprężeń między elementami studni z atestem i obliczeniami statycznymi, wykonanymi na podstawie ww. norm. Na powierzchni każdego kręgu powinien znajdować się trwały napis zawierający co najmniej następujące dane: symbol grupy, symbol typu, symbol gatunku, średnicę i wysokość kręgu, znak lub skróconą nazwę wytwórni, datę produkcji. </w:t>
      </w:r>
    </w:p>
    <w:p w14:paraId="430C1B21" w14:textId="68577746" w:rsidR="005F1DA0" w:rsidRPr="004D10C6" w:rsidRDefault="005F1DA0" w:rsidP="004D10C6">
      <w:pPr>
        <w:spacing w:after="0"/>
        <w:ind w:left="709"/>
        <w:rPr>
          <w:rFonts w:ascii="Times New Roman" w:hAnsi="Times New Roman" w:cs="Times New Roman"/>
          <w:b/>
          <w:bCs/>
          <w:sz w:val="24"/>
          <w:szCs w:val="24"/>
        </w:rPr>
      </w:pPr>
      <w:r w:rsidRPr="004D10C6">
        <w:rPr>
          <w:rFonts w:ascii="Times New Roman" w:hAnsi="Times New Roman" w:cs="Times New Roman"/>
          <w:b/>
          <w:bCs/>
          <w:sz w:val="24"/>
          <w:szCs w:val="24"/>
        </w:rPr>
        <w:t xml:space="preserve">Studzienki z elementów betonowych składają się z : </w:t>
      </w:r>
    </w:p>
    <w:p w14:paraId="4279A8D7" w14:textId="373EB679" w:rsidR="005F1DA0" w:rsidRPr="00B64523" w:rsidRDefault="004D10C6" w:rsidP="004D10C6">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elementu dolnego z wyprofilowanymi kinetami o wysokość użytecznej h min ≥ 1000 mm, </w:t>
      </w:r>
    </w:p>
    <w:p w14:paraId="504F1081" w14:textId="04E1FD71" w:rsidR="005F1DA0" w:rsidRPr="00B64523" w:rsidRDefault="004D10C6" w:rsidP="004D10C6">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kręgów przejściowych  </w:t>
      </w:r>
    </w:p>
    <w:p w14:paraId="0438FAE3" w14:textId="4A5A9507" w:rsidR="005F1DA0" w:rsidRPr="00B64523" w:rsidRDefault="004D10C6" w:rsidP="004D10C6">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płyty górnej z otworem pod właz </w:t>
      </w:r>
    </w:p>
    <w:p w14:paraId="286EDAC7" w14:textId="2C601421" w:rsidR="005F1DA0" w:rsidRPr="00B64523" w:rsidRDefault="004D10C6" w:rsidP="004D10C6">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pierścienia odciążającego włazu żeliwnego klasy D-400 z pokrywą wypełnioną betonem z wentylacją oraz wkładką gumową i zabezpieczeniem przed obrotem.  </w:t>
      </w:r>
    </w:p>
    <w:p w14:paraId="07249D6C" w14:textId="232F06C4"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Do regulacji wysokości osadzenia włazu żeliwnego zastosować pierścienie dystansowe z tworzywa sztucznego łączone na masy polimerowe. </w:t>
      </w:r>
    </w:p>
    <w:p w14:paraId="22B7DFF3" w14:textId="386C4AE4" w:rsidR="005F1DA0" w:rsidRPr="00741050" w:rsidRDefault="005F1DA0" w:rsidP="00B64523">
      <w:pPr>
        <w:ind w:left="709"/>
        <w:rPr>
          <w:rFonts w:ascii="Times New Roman" w:hAnsi="Times New Roman" w:cs="Times New Roman"/>
          <w:b/>
          <w:bCs/>
          <w:sz w:val="24"/>
          <w:szCs w:val="24"/>
        </w:rPr>
      </w:pPr>
      <w:r w:rsidRPr="00741050">
        <w:rPr>
          <w:rFonts w:ascii="Times New Roman" w:hAnsi="Times New Roman" w:cs="Times New Roman"/>
          <w:b/>
          <w:bCs/>
          <w:sz w:val="24"/>
          <w:szCs w:val="24"/>
        </w:rPr>
        <w:t>Wymagania dotyczące elementów z betonu :</w:t>
      </w:r>
    </w:p>
    <w:p w14:paraId="03172B19" w14:textId="2E12D7F5" w:rsidR="005F1DA0" w:rsidRPr="00B64523" w:rsidRDefault="00741050" w:rsidP="007A39EA">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Szczelność połączeń zapewniona przy ciśnieniu: 50 kPa </w:t>
      </w:r>
    </w:p>
    <w:p w14:paraId="2ADD0BF1" w14:textId="543A047A" w:rsidR="005F1DA0" w:rsidRPr="00B64523" w:rsidRDefault="00741050" w:rsidP="007A39EA">
      <w:pPr>
        <w:spacing w:after="0"/>
        <w:ind w:left="709"/>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F1DA0" w:rsidRPr="00B64523">
        <w:rPr>
          <w:rFonts w:ascii="Times New Roman" w:hAnsi="Times New Roman" w:cs="Times New Roman"/>
          <w:sz w:val="24"/>
          <w:szCs w:val="24"/>
        </w:rPr>
        <w:t xml:space="preserve">Beton o minimalnej klasie wytrzymałości na ściskanie w elementach i w kinecie: ≥C40/50 </w:t>
      </w:r>
    </w:p>
    <w:p w14:paraId="7D1FD652" w14:textId="0B08A55E" w:rsidR="005F1DA0" w:rsidRPr="00B64523" w:rsidRDefault="00741050" w:rsidP="007A39EA">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Nasiąkliwość betonu poniżej: ≤5 % </w:t>
      </w:r>
    </w:p>
    <w:p w14:paraId="1B2A448F" w14:textId="13DA706C" w:rsidR="005F1DA0" w:rsidRPr="00B64523" w:rsidRDefault="00741050" w:rsidP="007A39EA">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Klasa ekspozycji betonu dla elementów zwieńczających, nie mniejsza niż: XC4 i XA1 wg PN-EN </w:t>
      </w:r>
    </w:p>
    <w:p w14:paraId="4FF1388C" w14:textId="32EF3315" w:rsidR="005F1DA0" w:rsidRPr="00B64523" w:rsidRDefault="00741050" w:rsidP="007A39EA">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Klasa ekspozycji beton dla pozostałych elementów studzienek, nie mniejsza niż: XC1 i XA1 wg PN-EN 206 </w:t>
      </w:r>
    </w:p>
    <w:p w14:paraId="74133A1C" w14:textId="6F64879F" w:rsidR="005F1DA0" w:rsidRPr="00B64523" w:rsidRDefault="00741050" w:rsidP="007A39EA">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wodoszczelność W8 </w:t>
      </w:r>
    </w:p>
    <w:p w14:paraId="20A9298D" w14:textId="5489268B" w:rsidR="005F1DA0" w:rsidRPr="00B64523" w:rsidRDefault="00741050" w:rsidP="007A39EA">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mrozoodporność F-150 </w:t>
      </w:r>
    </w:p>
    <w:p w14:paraId="14ABD6EC" w14:textId="73AFA0D7" w:rsidR="005F1DA0" w:rsidRDefault="00741050" w:rsidP="007A39EA">
      <w:pPr>
        <w:spacing w:after="0"/>
        <w:ind w:left="709"/>
        <w:rPr>
          <w:rFonts w:ascii="Times New Roman" w:hAnsi="Times New Roman" w:cs="Times New Roman"/>
          <w:sz w:val="24"/>
          <w:szCs w:val="24"/>
        </w:rPr>
      </w:pPr>
      <w:r>
        <w:rPr>
          <w:rFonts w:ascii="Times New Roman" w:hAnsi="Times New Roman" w:cs="Times New Roman"/>
          <w:sz w:val="24"/>
          <w:szCs w:val="24"/>
        </w:rPr>
        <w:t xml:space="preserve">- </w:t>
      </w:r>
      <w:r w:rsidR="005F1DA0" w:rsidRPr="00B64523">
        <w:rPr>
          <w:rFonts w:ascii="Times New Roman" w:hAnsi="Times New Roman" w:cs="Times New Roman"/>
          <w:sz w:val="24"/>
          <w:szCs w:val="24"/>
        </w:rPr>
        <w:t xml:space="preserve">odporność chemiczna na ścieki </w:t>
      </w:r>
    </w:p>
    <w:p w14:paraId="5BA2D618" w14:textId="77777777" w:rsidR="007A39EA" w:rsidRPr="00B64523" w:rsidRDefault="007A39EA" w:rsidP="007A39EA">
      <w:pPr>
        <w:spacing w:after="0"/>
        <w:ind w:left="709"/>
        <w:rPr>
          <w:rFonts w:ascii="Times New Roman" w:hAnsi="Times New Roman" w:cs="Times New Roman"/>
          <w:sz w:val="24"/>
          <w:szCs w:val="24"/>
        </w:rPr>
      </w:pPr>
    </w:p>
    <w:p w14:paraId="092608BF" w14:textId="3FA146C2" w:rsidR="005F1DA0" w:rsidRPr="00B64523" w:rsidRDefault="005F1DA0" w:rsidP="00B64523">
      <w:pPr>
        <w:ind w:left="709"/>
        <w:rPr>
          <w:rFonts w:ascii="Times New Roman" w:hAnsi="Times New Roman" w:cs="Times New Roman"/>
          <w:sz w:val="24"/>
          <w:szCs w:val="24"/>
        </w:rPr>
      </w:pPr>
      <w:r w:rsidRPr="00741050">
        <w:rPr>
          <w:rFonts w:ascii="Times New Roman" w:hAnsi="Times New Roman" w:cs="Times New Roman"/>
          <w:b/>
          <w:bCs/>
          <w:sz w:val="24"/>
          <w:szCs w:val="24"/>
        </w:rPr>
        <w:t xml:space="preserve">Stopnie </w:t>
      </w:r>
      <w:proofErr w:type="spellStart"/>
      <w:r w:rsidRPr="00741050">
        <w:rPr>
          <w:rFonts w:ascii="Times New Roman" w:hAnsi="Times New Roman" w:cs="Times New Roman"/>
          <w:b/>
          <w:bCs/>
          <w:sz w:val="24"/>
          <w:szCs w:val="24"/>
        </w:rPr>
        <w:t>złazowe</w:t>
      </w:r>
      <w:proofErr w:type="spellEnd"/>
      <w:r w:rsidRPr="00B64523">
        <w:rPr>
          <w:rFonts w:ascii="Times New Roman" w:hAnsi="Times New Roman" w:cs="Times New Roman"/>
          <w:sz w:val="24"/>
          <w:szCs w:val="24"/>
        </w:rPr>
        <w:t xml:space="preserve"> żeliwne w ścianach komory roboczej oraz komina włazowego powinny być mijankowo w dwóch rzędach, w odległościach pionowych 25 cm lub 30 cm i w odległościach poziomej osi stopni 30 cm. Górna powierzchnia stopnia powinna być pozioma i zabezpieczona przed poślizgiem. Stopnie </w:t>
      </w:r>
      <w:proofErr w:type="spellStart"/>
      <w:r w:rsidRPr="00B64523">
        <w:rPr>
          <w:rFonts w:ascii="Times New Roman" w:hAnsi="Times New Roman" w:cs="Times New Roman"/>
          <w:sz w:val="24"/>
          <w:szCs w:val="24"/>
        </w:rPr>
        <w:t>złazowe</w:t>
      </w:r>
      <w:proofErr w:type="spellEnd"/>
      <w:r w:rsidRPr="00B64523">
        <w:rPr>
          <w:rFonts w:ascii="Times New Roman" w:hAnsi="Times New Roman" w:cs="Times New Roman"/>
          <w:sz w:val="24"/>
          <w:szCs w:val="24"/>
        </w:rPr>
        <w:t xml:space="preserve"> i drabiny powinny mieć odpowiednią wytrzymałość na przewidywane obciążenia. </w:t>
      </w:r>
    </w:p>
    <w:p w14:paraId="697B2507" w14:textId="640FF876" w:rsidR="005F1DA0" w:rsidRPr="00B64523" w:rsidRDefault="005F1DA0" w:rsidP="00B64523">
      <w:pPr>
        <w:ind w:left="709"/>
        <w:rPr>
          <w:rFonts w:ascii="Times New Roman" w:hAnsi="Times New Roman" w:cs="Times New Roman"/>
          <w:sz w:val="24"/>
          <w:szCs w:val="24"/>
        </w:rPr>
      </w:pPr>
      <w:r w:rsidRPr="00741050">
        <w:rPr>
          <w:rFonts w:ascii="Times New Roman" w:hAnsi="Times New Roman" w:cs="Times New Roman"/>
          <w:b/>
          <w:bCs/>
          <w:sz w:val="24"/>
          <w:szCs w:val="24"/>
        </w:rPr>
        <w:t>Przejście kanału przez ścianę studzienki betonowej</w:t>
      </w:r>
      <w:r w:rsidRPr="00B64523">
        <w:rPr>
          <w:rFonts w:ascii="Times New Roman" w:hAnsi="Times New Roman" w:cs="Times New Roman"/>
          <w:sz w:val="24"/>
          <w:szCs w:val="24"/>
        </w:rPr>
        <w:t xml:space="preserve"> powinno być na tyle elastyczne, aby była możliwa nierównomierność osiadania studzienki i kanału. Przejście powinno być szczelne w stopniu uniemożliwiającym infiltrowanie wody gruntowej i </w:t>
      </w:r>
      <w:proofErr w:type="spellStart"/>
      <w:r w:rsidRPr="00B64523">
        <w:rPr>
          <w:rFonts w:ascii="Times New Roman" w:hAnsi="Times New Roman" w:cs="Times New Roman"/>
          <w:sz w:val="24"/>
          <w:szCs w:val="24"/>
        </w:rPr>
        <w:t>eksfiltrowanie</w:t>
      </w:r>
      <w:proofErr w:type="spellEnd"/>
      <w:r w:rsidRPr="00B64523">
        <w:rPr>
          <w:rFonts w:ascii="Times New Roman" w:hAnsi="Times New Roman" w:cs="Times New Roman"/>
          <w:sz w:val="24"/>
          <w:szCs w:val="24"/>
        </w:rPr>
        <w:t xml:space="preserve"> ścieków. Przejścia dla kanałów wykonać za pomocą odpowiednich kształtek przejściowych z uszczelką </w:t>
      </w:r>
      <w:proofErr w:type="spellStart"/>
      <w:r w:rsidRPr="00B64523">
        <w:rPr>
          <w:rFonts w:ascii="Times New Roman" w:hAnsi="Times New Roman" w:cs="Times New Roman"/>
          <w:sz w:val="24"/>
          <w:szCs w:val="24"/>
        </w:rPr>
        <w:t>elastromelową</w:t>
      </w:r>
      <w:proofErr w:type="spellEnd"/>
      <w:r w:rsidRPr="00B64523">
        <w:rPr>
          <w:rFonts w:ascii="Times New Roman" w:hAnsi="Times New Roman" w:cs="Times New Roman"/>
          <w:sz w:val="24"/>
          <w:szCs w:val="24"/>
        </w:rPr>
        <w:t xml:space="preserve">, zamontowanych fabrycznie podczas procesu wykonywania kręgu dolnego. Wycięcie otworów na budowie do zamontowania kształtki przejściowej przez ścianę można wykonywać w uzasadnionych przypadkach tylko mechanicznie za pomocą wyrzynarek, nie wolno stosować przecinaków i młotów udarowych. </w:t>
      </w:r>
    </w:p>
    <w:p w14:paraId="34487EDF" w14:textId="77777777" w:rsidR="005F1DA0" w:rsidRPr="00B64523" w:rsidRDefault="005F1DA0" w:rsidP="00B64523">
      <w:pPr>
        <w:ind w:left="709"/>
        <w:rPr>
          <w:rFonts w:ascii="Times New Roman" w:hAnsi="Times New Roman" w:cs="Times New Roman"/>
          <w:sz w:val="24"/>
          <w:szCs w:val="24"/>
        </w:rPr>
      </w:pPr>
      <w:r w:rsidRPr="007A39EA">
        <w:rPr>
          <w:rFonts w:ascii="Times New Roman" w:hAnsi="Times New Roman" w:cs="Times New Roman"/>
          <w:b/>
          <w:bCs/>
          <w:sz w:val="24"/>
          <w:szCs w:val="24"/>
        </w:rPr>
        <w:t>Zwieńczenie i włazy kanałowe</w:t>
      </w:r>
      <w:r w:rsidRPr="00B64523">
        <w:rPr>
          <w:rFonts w:ascii="Times New Roman" w:hAnsi="Times New Roman" w:cs="Times New Roman"/>
          <w:sz w:val="24"/>
          <w:szCs w:val="24"/>
        </w:rPr>
        <w:t xml:space="preserve"> do studzienek powinny odpowiadać normom:  </w:t>
      </w:r>
    </w:p>
    <w:p w14:paraId="5CE76F2A" w14:textId="3C93E6A1"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PN-EN 124-1:2015-07 – „Zwieńczenia wpustów i studzienek włazowych do nawierzchni dla ruchu pieszego i kołowego - Część 1: Klasyfikacja, ogólne zasady projektowania, wymagania funkcjonalne i badawcze, metody badań i ocena zgodności”, </w:t>
      </w:r>
    </w:p>
    <w:p w14:paraId="3F937897" w14:textId="4D390B3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PN-EN 124-2:2015-07 – „Zwieńczenia wpustów i studzienek włazowych do nawierzchni dla ruchu pieszego i kołowego -- Część 2: Zwieńczenia wpustów i studzienek włazowych wykonane z żeliwa”, </w:t>
      </w:r>
    </w:p>
    <w:p w14:paraId="648410EB" w14:textId="09AF0ADE"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PN-EN 124-4 :2015-07 – „Zwieńczenia wpustów i studzienek włazowych do nawierzchni dla ruchu pieszego i kołowego - Część 4: Zwieńczenia wpustów i studzienek włazowych wykonane z betonu zbrojonego stalą” </w:t>
      </w:r>
    </w:p>
    <w:p w14:paraId="78C67A42" w14:textId="49A6C595"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Jako zwieńczenie stosować pierścienie odciążające oraz płyty górne z otworem pod właz. Włazy kanałowe do studzienek włazowych powinny mieć średnicę nie mniejszą niż 600mm, umożliwiającą wchodzenie z urządzeniami do ochrony dróg oddechowych. Włazy powinny być usytuowane nad stopniami. Odległość krawędzi otworu od wewnętrznej powierzchni ściany komina włazowego lub komory roboczej, mierzona w płaszczyźnie pionowej przechodzącej przez osie włazu i komina lub komory, powinna wynosić 10cm.  </w:t>
      </w:r>
    </w:p>
    <w:p w14:paraId="3A2174AA" w14:textId="1DF6B634"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Stosować włazy klasy D 400 z wypełnieniem betonowym, produkt musi być zgodny z normą PN – EN 124. </w:t>
      </w:r>
    </w:p>
    <w:p w14:paraId="08309DF4" w14:textId="1CB8B0E6"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Wymagany certyfikat zgodności z normą wydany przez uprawniony podmiot – jednostkę certyfikującą. Poziom górnej powierzchni włazu usytuować na poziomie terenu. </w:t>
      </w:r>
    </w:p>
    <w:p w14:paraId="4C283F2E" w14:textId="77777777" w:rsidR="005F1DA0" w:rsidRPr="007A39EA" w:rsidRDefault="005F1DA0" w:rsidP="00B64523">
      <w:pPr>
        <w:ind w:left="709"/>
        <w:rPr>
          <w:rFonts w:ascii="Times New Roman" w:hAnsi="Times New Roman" w:cs="Times New Roman"/>
          <w:b/>
          <w:bCs/>
          <w:sz w:val="28"/>
          <w:szCs w:val="28"/>
        </w:rPr>
      </w:pPr>
      <w:r w:rsidRPr="007A39EA">
        <w:rPr>
          <w:rFonts w:ascii="Times New Roman" w:hAnsi="Times New Roman" w:cs="Times New Roman"/>
          <w:b/>
          <w:bCs/>
          <w:sz w:val="28"/>
          <w:szCs w:val="28"/>
        </w:rPr>
        <w:lastRenderedPageBreak/>
        <w:t xml:space="preserve">2.4 Wpusty uliczne betonowe </w:t>
      </w:r>
    </w:p>
    <w:p w14:paraId="3625DB8F" w14:textId="2A8817EF"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Wpust uliczny wykonać z elementów betonowych DN/ID 500mm z osadnikiem h=500 mm. Poszczególne elementy wpustu łączyć na zasadzie pióro-wpust na elastyczną zaprawę wodoszczelną. Wpusty instalować z pierścieniami odciążającymi zabezpieczającymi przed ich osiadaniem. Króciec wlotowy do studni wykonać z typowej kształtki PVC (adaptera).  </w:t>
      </w:r>
    </w:p>
    <w:p w14:paraId="6564C52E" w14:textId="0889B229"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Wymagania dotyczące elementów z betonu :</w:t>
      </w:r>
    </w:p>
    <w:p w14:paraId="721F545D" w14:textId="77777777" w:rsidR="007A39EA" w:rsidRDefault="007A39EA" w:rsidP="00B64523">
      <w:pPr>
        <w:ind w:left="709"/>
        <w:rPr>
          <w:rFonts w:ascii="Times New Roman" w:hAnsi="Times New Roman" w:cs="Times New Roman"/>
          <w:sz w:val="24"/>
          <w:szCs w:val="24"/>
        </w:rPr>
      </w:pPr>
      <w:r>
        <w:rPr>
          <w:rFonts w:ascii="Times New Roman" w:hAnsi="Times New Roman" w:cs="Times New Roman"/>
          <w:sz w:val="24"/>
          <w:szCs w:val="24"/>
        </w:rPr>
        <w:t>-</w:t>
      </w:r>
      <w:r w:rsidR="005F1DA0" w:rsidRPr="00B64523">
        <w:rPr>
          <w:rFonts w:ascii="Times New Roman" w:hAnsi="Times New Roman" w:cs="Times New Roman"/>
          <w:sz w:val="24"/>
          <w:szCs w:val="24"/>
        </w:rPr>
        <w:t xml:space="preserve">beton </w:t>
      </w:r>
      <w:proofErr w:type="spellStart"/>
      <w:r w:rsidR="005F1DA0" w:rsidRPr="00B64523">
        <w:rPr>
          <w:rFonts w:ascii="Times New Roman" w:hAnsi="Times New Roman" w:cs="Times New Roman"/>
          <w:sz w:val="24"/>
          <w:szCs w:val="24"/>
        </w:rPr>
        <w:t>wibroprasowany</w:t>
      </w:r>
      <w:proofErr w:type="spellEnd"/>
      <w:r w:rsidR="005F1DA0" w:rsidRPr="00B64523">
        <w:rPr>
          <w:rFonts w:ascii="Times New Roman" w:hAnsi="Times New Roman" w:cs="Times New Roman"/>
          <w:sz w:val="24"/>
          <w:szCs w:val="24"/>
        </w:rPr>
        <w:t xml:space="preserve"> klasy ≥ C35/45 </w:t>
      </w:r>
    </w:p>
    <w:p w14:paraId="5CA71F2B" w14:textId="513B7C60" w:rsidR="005F1DA0" w:rsidRPr="00B64523" w:rsidRDefault="007A39EA" w:rsidP="00B64523">
      <w:pPr>
        <w:ind w:left="709"/>
        <w:rPr>
          <w:rFonts w:ascii="Times New Roman" w:hAnsi="Times New Roman" w:cs="Times New Roman"/>
          <w:sz w:val="24"/>
          <w:szCs w:val="24"/>
        </w:rPr>
      </w:pPr>
      <w:r>
        <w:rPr>
          <w:rFonts w:ascii="Times New Roman" w:hAnsi="Times New Roman" w:cs="Times New Roman"/>
          <w:sz w:val="24"/>
          <w:szCs w:val="24"/>
        </w:rPr>
        <w:t>-</w:t>
      </w:r>
      <w:r w:rsidR="005F1DA0" w:rsidRPr="00B64523">
        <w:rPr>
          <w:rFonts w:ascii="Times New Roman" w:hAnsi="Times New Roman" w:cs="Times New Roman"/>
          <w:sz w:val="24"/>
          <w:szCs w:val="24"/>
        </w:rPr>
        <w:t xml:space="preserve">nasiąkliwość – poniżej 5% </w:t>
      </w:r>
    </w:p>
    <w:p w14:paraId="12639DE6" w14:textId="69D08EB9" w:rsidR="005F1DA0" w:rsidRPr="00B64523" w:rsidRDefault="007A39EA" w:rsidP="00B64523">
      <w:pPr>
        <w:ind w:left="709"/>
        <w:rPr>
          <w:rFonts w:ascii="Times New Roman" w:hAnsi="Times New Roman" w:cs="Times New Roman"/>
          <w:sz w:val="24"/>
          <w:szCs w:val="24"/>
        </w:rPr>
      </w:pPr>
      <w:r>
        <w:rPr>
          <w:rFonts w:ascii="Times New Roman" w:hAnsi="Times New Roman" w:cs="Times New Roman"/>
          <w:sz w:val="24"/>
          <w:szCs w:val="24"/>
        </w:rPr>
        <w:t>-</w:t>
      </w:r>
      <w:r w:rsidR="005F1DA0" w:rsidRPr="00B64523">
        <w:rPr>
          <w:rFonts w:ascii="Times New Roman" w:hAnsi="Times New Roman" w:cs="Times New Roman"/>
          <w:sz w:val="24"/>
          <w:szCs w:val="24"/>
        </w:rPr>
        <w:t xml:space="preserve">szczelność połączeń zapewniona przy ciśnieniu: 50 kPa </w:t>
      </w:r>
    </w:p>
    <w:p w14:paraId="12AD3BE7" w14:textId="007EF504" w:rsidR="005F1DA0" w:rsidRPr="00B64523" w:rsidRDefault="007A39EA" w:rsidP="00B64523">
      <w:pPr>
        <w:ind w:left="709"/>
        <w:rPr>
          <w:rFonts w:ascii="Times New Roman" w:hAnsi="Times New Roman" w:cs="Times New Roman"/>
          <w:sz w:val="24"/>
          <w:szCs w:val="24"/>
        </w:rPr>
      </w:pPr>
      <w:r>
        <w:rPr>
          <w:rFonts w:ascii="Times New Roman" w:hAnsi="Times New Roman" w:cs="Times New Roman"/>
          <w:sz w:val="24"/>
          <w:szCs w:val="24"/>
        </w:rPr>
        <w:t>-</w:t>
      </w:r>
      <w:r w:rsidR="005F1DA0" w:rsidRPr="00B64523">
        <w:rPr>
          <w:rFonts w:ascii="Times New Roman" w:hAnsi="Times New Roman" w:cs="Times New Roman"/>
          <w:sz w:val="24"/>
          <w:szCs w:val="24"/>
        </w:rPr>
        <w:t>beton o minimalnej klasie wytrzymałości na ściskanie:</w:t>
      </w:r>
      <w:r>
        <w:rPr>
          <w:rFonts w:ascii="Times New Roman" w:hAnsi="Times New Roman" w:cs="Times New Roman"/>
          <w:sz w:val="24"/>
          <w:szCs w:val="24"/>
        </w:rPr>
        <w:t xml:space="preserve"> m</w:t>
      </w:r>
      <w:r w:rsidR="005F1DA0" w:rsidRPr="00B64523">
        <w:rPr>
          <w:rFonts w:ascii="Times New Roman" w:hAnsi="Times New Roman" w:cs="Times New Roman"/>
          <w:sz w:val="24"/>
          <w:szCs w:val="24"/>
        </w:rPr>
        <w:t xml:space="preserve">in. C35/45 </w:t>
      </w:r>
    </w:p>
    <w:p w14:paraId="1ADFBB00" w14:textId="003BCBA1" w:rsidR="005F1DA0" w:rsidRPr="00B64523" w:rsidRDefault="007A39EA" w:rsidP="00B64523">
      <w:pPr>
        <w:ind w:left="709"/>
        <w:rPr>
          <w:rFonts w:ascii="Times New Roman" w:hAnsi="Times New Roman" w:cs="Times New Roman"/>
          <w:sz w:val="24"/>
          <w:szCs w:val="24"/>
        </w:rPr>
      </w:pPr>
      <w:r>
        <w:rPr>
          <w:rFonts w:ascii="Times New Roman" w:hAnsi="Times New Roman" w:cs="Times New Roman"/>
          <w:sz w:val="24"/>
          <w:szCs w:val="24"/>
        </w:rPr>
        <w:t>-</w:t>
      </w:r>
      <w:r w:rsidR="005F1DA0" w:rsidRPr="00B64523">
        <w:rPr>
          <w:rFonts w:ascii="Times New Roman" w:hAnsi="Times New Roman" w:cs="Times New Roman"/>
          <w:sz w:val="24"/>
          <w:szCs w:val="24"/>
        </w:rPr>
        <w:t xml:space="preserve">klasa ekspozycji betonu w elementach studni: </w:t>
      </w:r>
    </w:p>
    <w:p w14:paraId="1415BDAD" w14:textId="10FF8183" w:rsidR="005F1DA0" w:rsidRPr="00B64523" w:rsidRDefault="007A39EA" w:rsidP="00B64523">
      <w:pPr>
        <w:ind w:left="709"/>
        <w:rPr>
          <w:rFonts w:ascii="Times New Roman" w:hAnsi="Times New Roman" w:cs="Times New Roman"/>
          <w:sz w:val="24"/>
          <w:szCs w:val="24"/>
        </w:rPr>
      </w:pPr>
      <w:r>
        <w:rPr>
          <w:rFonts w:ascii="Times New Roman" w:hAnsi="Times New Roman" w:cs="Times New Roman"/>
          <w:sz w:val="24"/>
          <w:szCs w:val="24"/>
        </w:rPr>
        <w:t>-</w:t>
      </w:r>
      <w:r w:rsidR="005F1DA0" w:rsidRPr="00B64523">
        <w:rPr>
          <w:rFonts w:ascii="Times New Roman" w:hAnsi="Times New Roman" w:cs="Times New Roman"/>
          <w:sz w:val="24"/>
          <w:szCs w:val="24"/>
        </w:rPr>
        <w:t xml:space="preserve">stopień wodoszczelności betonu: W12 </w:t>
      </w:r>
    </w:p>
    <w:p w14:paraId="0CA356FA" w14:textId="7AEB134F" w:rsidR="005F1DA0" w:rsidRPr="00B64523" w:rsidRDefault="007A39EA" w:rsidP="00B64523">
      <w:pPr>
        <w:ind w:left="709"/>
        <w:rPr>
          <w:rFonts w:ascii="Times New Roman" w:hAnsi="Times New Roman" w:cs="Times New Roman"/>
          <w:sz w:val="24"/>
          <w:szCs w:val="24"/>
        </w:rPr>
      </w:pPr>
      <w:r>
        <w:rPr>
          <w:rFonts w:ascii="Times New Roman" w:hAnsi="Times New Roman" w:cs="Times New Roman"/>
          <w:sz w:val="24"/>
          <w:szCs w:val="24"/>
        </w:rPr>
        <w:t>-</w:t>
      </w:r>
      <w:r w:rsidR="005F1DA0" w:rsidRPr="00B64523">
        <w:rPr>
          <w:rFonts w:ascii="Times New Roman" w:hAnsi="Times New Roman" w:cs="Times New Roman"/>
          <w:sz w:val="24"/>
          <w:szCs w:val="24"/>
        </w:rPr>
        <w:t xml:space="preserve">odporność chemiczna na ścieki X0, XC4, XD3, XF1, XA1 </w:t>
      </w:r>
    </w:p>
    <w:p w14:paraId="1CAE6D3F" w14:textId="6080AE01" w:rsidR="005F1DA0" w:rsidRPr="00B64523" w:rsidRDefault="007A39EA" w:rsidP="00B64523">
      <w:pPr>
        <w:ind w:left="709"/>
        <w:rPr>
          <w:rFonts w:ascii="Times New Roman" w:hAnsi="Times New Roman" w:cs="Times New Roman"/>
          <w:sz w:val="24"/>
          <w:szCs w:val="24"/>
        </w:rPr>
      </w:pPr>
      <w:r>
        <w:rPr>
          <w:rFonts w:ascii="Times New Roman" w:hAnsi="Times New Roman" w:cs="Times New Roman"/>
          <w:sz w:val="24"/>
          <w:szCs w:val="24"/>
        </w:rPr>
        <w:t>-</w:t>
      </w:r>
      <w:r w:rsidR="005F1DA0" w:rsidRPr="00B64523">
        <w:rPr>
          <w:rFonts w:ascii="Times New Roman" w:hAnsi="Times New Roman" w:cs="Times New Roman"/>
          <w:sz w:val="24"/>
          <w:szCs w:val="24"/>
        </w:rPr>
        <w:t xml:space="preserve">pozostałe wymagania zgodnie z normą PN-EN 1917, PN-EN 476, PN-EN 1610, PN-EN 12063, PN-B-10736 oraz PN-EN752.  </w:t>
      </w:r>
    </w:p>
    <w:p w14:paraId="6AA1D723" w14:textId="77777777"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Jako element wlotowy wód opadowych do studzienki stosować: </w:t>
      </w:r>
    </w:p>
    <w:p w14:paraId="3FA12E48" w14:textId="0C47F0EE"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wpusty ściekowe żeliwne jezdniowe z kratą uchylną (</w:t>
      </w:r>
      <w:proofErr w:type="spellStart"/>
      <w:r w:rsidRPr="00B64523">
        <w:rPr>
          <w:rFonts w:ascii="Times New Roman" w:hAnsi="Times New Roman" w:cs="Times New Roman"/>
          <w:sz w:val="24"/>
          <w:szCs w:val="24"/>
        </w:rPr>
        <w:t>ozn</w:t>
      </w:r>
      <w:proofErr w:type="spellEnd"/>
      <w:r w:rsidRPr="00B64523">
        <w:rPr>
          <w:rFonts w:ascii="Times New Roman" w:hAnsi="Times New Roman" w:cs="Times New Roman"/>
          <w:sz w:val="24"/>
          <w:szCs w:val="24"/>
        </w:rPr>
        <w:t xml:space="preserve">. </w:t>
      </w:r>
      <w:proofErr w:type="spellStart"/>
      <w:r w:rsidRPr="00B64523">
        <w:rPr>
          <w:rFonts w:ascii="Times New Roman" w:hAnsi="Times New Roman" w:cs="Times New Roman"/>
          <w:sz w:val="24"/>
          <w:szCs w:val="24"/>
        </w:rPr>
        <w:t>Wj</w:t>
      </w:r>
      <w:proofErr w:type="spellEnd"/>
      <w:r w:rsidRPr="00B64523">
        <w:rPr>
          <w:rFonts w:ascii="Times New Roman" w:hAnsi="Times New Roman" w:cs="Times New Roman"/>
          <w:sz w:val="24"/>
          <w:szCs w:val="24"/>
        </w:rPr>
        <w:t xml:space="preserve">) – wpusty zlokalizowane przy wysokim krawężniku o parametrach: </w:t>
      </w:r>
    </w:p>
    <w:p w14:paraId="25795C2C"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materiał ramy i korpusu – żeliwo sferoidalne, </w:t>
      </w:r>
    </w:p>
    <w:p w14:paraId="3BD1B98F"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klasa obciążenia - D-400, </w:t>
      </w:r>
    </w:p>
    <w:p w14:paraId="77C877EA"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wymiary kraty – 600x400 mm, </w:t>
      </w:r>
    </w:p>
    <w:p w14:paraId="60AD4B76"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wysokość korpusu – h=150 mm, </w:t>
      </w:r>
    </w:p>
    <w:p w14:paraId="7334C6A8"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kołnierz 3/4, </w:t>
      </w:r>
    </w:p>
    <w:p w14:paraId="4AB5FE3C"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krata osadzona na zawiasie, otwarcie 90° z blokadą dla celów bezpieczeństwa, </w:t>
      </w:r>
    </w:p>
    <w:p w14:paraId="42E73085" w14:textId="77777777" w:rsidR="005F1DA0"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wpust zgodny z PN-EN124. </w:t>
      </w:r>
    </w:p>
    <w:p w14:paraId="0C5CAC4C" w14:textId="77777777" w:rsidR="007A39EA" w:rsidRPr="00B64523" w:rsidRDefault="007A39EA" w:rsidP="007A39EA">
      <w:pPr>
        <w:spacing w:after="0"/>
        <w:ind w:left="709"/>
        <w:rPr>
          <w:rFonts w:ascii="Times New Roman" w:hAnsi="Times New Roman" w:cs="Times New Roman"/>
          <w:sz w:val="24"/>
          <w:szCs w:val="24"/>
        </w:rPr>
      </w:pPr>
    </w:p>
    <w:p w14:paraId="5719654D" w14:textId="50B87F10" w:rsidR="005F1DA0" w:rsidRPr="00B64523" w:rsidRDefault="005F1DA0" w:rsidP="007A39EA">
      <w:pPr>
        <w:ind w:left="709"/>
        <w:rPr>
          <w:rFonts w:ascii="Times New Roman" w:hAnsi="Times New Roman" w:cs="Times New Roman"/>
          <w:sz w:val="24"/>
          <w:szCs w:val="24"/>
        </w:rPr>
      </w:pPr>
      <w:r w:rsidRPr="00B64523">
        <w:rPr>
          <w:rFonts w:ascii="Times New Roman" w:hAnsi="Times New Roman" w:cs="Times New Roman"/>
          <w:sz w:val="24"/>
          <w:szCs w:val="24"/>
        </w:rPr>
        <w:t>• wpusty żeliwne typu krawężnikowo-jezdniowego (</w:t>
      </w:r>
      <w:proofErr w:type="spellStart"/>
      <w:r w:rsidRPr="00B64523">
        <w:rPr>
          <w:rFonts w:ascii="Times New Roman" w:hAnsi="Times New Roman" w:cs="Times New Roman"/>
          <w:sz w:val="24"/>
          <w:szCs w:val="24"/>
        </w:rPr>
        <w:t>ozn</w:t>
      </w:r>
      <w:proofErr w:type="spellEnd"/>
      <w:r w:rsidRPr="00B64523">
        <w:rPr>
          <w:rFonts w:ascii="Times New Roman" w:hAnsi="Times New Roman" w:cs="Times New Roman"/>
          <w:sz w:val="24"/>
          <w:szCs w:val="24"/>
        </w:rPr>
        <w:t xml:space="preserve">. </w:t>
      </w:r>
      <w:proofErr w:type="spellStart"/>
      <w:r w:rsidRPr="00B64523">
        <w:rPr>
          <w:rFonts w:ascii="Times New Roman" w:hAnsi="Times New Roman" w:cs="Times New Roman"/>
          <w:sz w:val="24"/>
          <w:szCs w:val="24"/>
        </w:rPr>
        <w:t>Wk</w:t>
      </w:r>
      <w:proofErr w:type="spellEnd"/>
      <w:r w:rsidRPr="00B64523">
        <w:rPr>
          <w:rFonts w:ascii="Times New Roman" w:hAnsi="Times New Roman" w:cs="Times New Roman"/>
          <w:sz w:val="24"/>
          <w:szCs w:val="24"/>
        </w:rPr>
        <w:t xml:space="preserve">) – wpusty zlokalizowane przy krawężniku o parametrach: </w:t>
      </w:r>
    </w:p>
    <w:p w14:paraId="04501AE3"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materiał ramy i korpusu – żeliwo sferoidalne, </w:t>
      </w:r>
    </w:p>
    <w:p w14:paraId="102416C3"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klasa obciążenia - D-400, </w:t>
      </w:r>
    </w:p>
    <w:p w14:paraId="5389F554"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otwór 500x600 mm, </w:t>
      </w:r>
    </w:p>
    <w:p w14:paraId="6E958416"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ruszt i pokrywa z zatrzaskiem osadzone na zawiasie, </w:t>
      </w:r>
    </w:p>
    <w:p w14:paraId="78F92165"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zakres regulacji wysokości H od 175 mm do 225 mm, </w:t>
      </w:r>
    </w:p>
    <w:p w14:paraId="088324FE"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niezależne od siebie otwieranie części jezdniowej i chodnikowej, </w:t>
      </w:r>
    </w:p>
    <w:p w14:paraId="2A2EDD25"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pełen dostęp do studni po otwarciu części jezdniowej i chodnikowej, </w:t>
      </w:r>
    </w:p>
    <w:p w14:paraId="62E6A91C"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możliwość regulacji nachylenia poziomu jezdni względem poziomu chodnika, </w:t>
      </w:r>
    </w:p>
    <w:p w14:paraId="45F27AC0" w14:textId="77777777" w:rsidR="005F1DA0" w:rsidRPr="00B64523"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ryflowany ruszt służący rozbiciu strugi wody, </w:t>
      </w:r>
    </w:p>
    <w:p w14:paraId="126D8306" w14:textId="77777777" w:rsidR="005F1DA0" w:rsidRDefault="005F1DA0" w:rsidP="007A39EA">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wpust zgodny z PN-EN124. </w:t>
      </w:r>
    </w:p>
    <w:p w14:paraId="08D1078E" w14:textId="77777777" w:rsidR="007A39EA" w:rsidRDefault="007A39EA" w:rsidP="007A39EA">
      <w:pPr>
        <w:spacing w:after="0"/>
        <w:ind w:left="709"/>
        <w:rPr>
          <w:rFonts w:ascii="Times New Roman" w:hAnsi="Times New Roman" w:cs="Times New Roman"/>
          <w:sz w:val="24"/>
          <w:szCs w:val="24"/>
        </w:rPr>
      </w:pPr>
    </w:p>
    <w:p w14:paraId="254ECF6D" w14:textId="4EBD2F90" w:rsidR="00B64523" w:rsidRPr="00A64A6C" w:rsidRDefault="00B64523" w:rsidP="00B64523">
      <w:pPr>
        <w:ind w:left="709"/>
        <w:rPr>
          <w:rFonts w:ascii="Times New Roman" w:hAnsi="Times New Roman" w:cs="Times New Roman"/>
          <w:b/>
          <w:bCs/>
          <w:sz w:val="32"/>
          <w:szCs w:val="32"/>
        </w:rPr>
      </w:pPr>
      <w:r w:rsidRPr="00A64A6C">
        <w:rPr>
          <w:rFonts w:ascii="Times New Roman" w:hAnsi="Times New Roman" w:cs="Times New Roman"/>
          <w:b/>
          <w:bCs/>
          <w:sz w:val="32"/>
          <w:szCs w:val="32"/>
        </w:rPr>
        <w:lastRenderedPageBreak/>
        <w:t>3. SPRZĘT</w:t>
      </w:r>
    </w:p>
    <w:p w14:paraId="0E483C1F" w14:textId="56E09C97" w:rsidR="005F1DA0" w:rsidRPr="007A39EA" w:rsidRDefault="007A39EA" w:rsidP="00B64523">
      <w:pPr>
        <w:ind w:left="709"/>
        <w:rPr>
          <w:rFonts w:ascii="Times New Roman" w:hAnsi="Times New Roman" w:cs="Times New Roman"/>
          <w:b/>
          <w:bCs/>
          <w:sz w:val="28"/>
          <w:szCs w:val="28"/>
        </w:rPr>
      </w:pPr>
      <w:r w:rsidRPr="007A39EA">
        <w:rPr>
          <w:rFonts w:ascii="Times New Roman" w:hAnsi="Times New Roman" w:cs="Times New Roman"/>
          <w:b/>
          <w:bCs/>
          <w:sz w:val="28"/>
          <w:szCs w:val="28"/>
        </w:rPr>
        <w:t>3.1. Wymagania ogólne</w:t>
      </w:r>
      <w:r>
        <w:rPr>
          <w:rFonts w:ascii="Times New Roman" w:hAnsi="Times New Roman" w:cs="Times New Roman"/>
          <w:b/>
          <w:bCs/>
          <w:sz w:val="28"/>
          <w:szCs w:val="28"/>
        </w:rPr>
        <w:t xml:space="preserve"> </w:t>
      </w:r>
      <w:r w:rsidR="00403FDA">
        <w:rPr>
          <w:rFonts w:ascii="Times New Roman" w:hAnsi="Times New Roman" w:cs="Times New Roman"/>
          <w:b/>
          <w:bCs/>
          <w:sz w:val="28"/>
          <w:szCs w:val="28"/>
        </w:rPr>
        <w:t>dotyczące sprzętu</w:t>
      </w:r>
    </w:p>
    <w:p w14:paraId="04373AEC" w14:textId="179B3A97" w:rsidR="005F1DA0" w:rsidRPr="00B64523" w:rsidRDefault="005F1DA0" w:rsidP="007A39EA">
      <w:pPr>
        <w:ind w:left="709" w:firstLine="707"/>
        <w:rPr>
          <w:rFonts w:ascii="Times New Roman" w:hAnsi="Times New Roman" w:cs="Times New Roman"/>
          <w:sz w:val="24"/>
          <w:szCs w:val="24"/>
        </w:rPr>
      </w:pPr>
      <w:r w:rsidRPr="00B64523">
        <w:rPr>
          <w:rFonts w:ascii="Times New Roman" w:hAnsi="Times New Roman" w:cs="Times New Roman"/>
          <w:sz w:val="24"/>
          <w:szCs w:val="24"/>
        </w:rPr>
        <w:t>Ogólne wymagania dotyczące sprzętu i maszyn podano w ST D-00.00.00 „Wymagania ogólne</w:t>
      </w:r>
      <w:r w:rsidR="007A39EA">
        <w:rPr>
          <w:rFonts w:ascii="Times New Roman" w:hAnsi="Times New Roman" w:cs="Times New Roman"/>
          <w:sz w:val="24"/>
          <w:szCs w:val="24"/>
        </w:rPr>
        <w:t>”</w:t>
      </w:r>
      <w:r w:rsidRPr="00B64523">
        <w:rPr>
          <w:rFonts w:ascii="Times New Roman" w:hAnsi="Times New Roman" w:cs="Times New Roman"/>
          <w:sz w:val="24"/>
          <w:szCs w:val="24"/>
        </w:rPr>
        <w:t xml:space="preserve"> </w:t>
      </w:r>
    </w:p>
    <w:p w14:paraId="73F8574F" w14:textId="4B03ABFF" w:rsidR="005F1DA0" w:rsidRDefault="005F1DA0" w:rsidP="007A39EA">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ST nie przewiduje specjalnych wymagań dotyczących sprzętu potrzebnego do wykonania zadań objętych zamówieniem. Wykonawca może dokonać swobodnego wyboru sprzętu. </w:t>
      </w:r>
    </w:p>
    <w:p w14:paraId="249B0A85" w14:textId="7FA58B5B" w:rsidR="00B64523" w:rsidRPr="00A64A6C" w:rsidRDefault="00B64523" w:rsidP="00B64523">
      <w:pPr>
        <w:ind w:left="709"/>
        <w:rPr>
          <w:rFonts w:ascii="Times New Roman" w:hAnsi="Times New Roman" w:cs="Times New Roman"/>
          <w:b/>
          <w:bCs/>
          <w:sz w:val="32"/>
          <w:szCs w:val="32"/>
        </w:rPr>
      </w:pPr>
      <w:r w:rsidRPr="00A64A6C">
        <w:rPr>
          <w:rFonts w:ascii="Times New Roman" w:hAnsi="Times New Roman" w:cs="Times New Roman"/>
          <w:b/>
          <w:bCs/>
          <w:sz w:val="32"/>
          <w:szCs w:val="32"/>
        </w:rPr>
        <w:t>4. TRANSPORT</w:t>
      </w:r>
    </w:p>
    <w:p w14:paraId="193A5D39" w14:textId="49D30599" w:rsidR="005F1DA0" w:rsidRPr="00403FDA" w:rsidRDefault="005F1DA0" w:rsidP="00B64523">
      <w:pPr>
        <w:ind w:left="709"/>
        <w:rPr>
          <w:rFonts w:ascii="Times New Roman" w:hAnsi="Times New Roman" w:cs="Times New Roman"/>
          <w:b/>
          <w:bCs/>
          <w:sz w:val="28"/>
          <w:szCs w:val="28"/>
        </w:rPr>
      </w:pPr>
      <w:r w:rsidRPr="00403FDA">
        <w:rPr>
          <w:rFonts w:ascii="Times New Roman" w:hAnsi="Times New Roman" w:cs="Times New Roman"/>
          <w:b/>
          <w:bCs/>
          <w:sz w:val="28"/>
          <w:szCs w:val="28"/>
        </w:rPr>
        <w:t>4.</w:t>
      </w:r>
      <w:r w:rsidR="00403FDA" w:rsidRPr="00403FDA">
        <w:rPr>
          <w:rFonts w:ascii="Times New Roman" w:hAnsi="Times New Roman" w:cs="Times New Roman"/>
          <w:b/>
          <w:bCs/>
          <w:sz w:val="28"/>
          <w:szCs w:val="28"/>
        </w:rPr>
        <w:t>1. Wymagania ogólne dotyczące transportu</w:t>
      </w:r>
      <w:r w:rsidRPr="00403FDA">
        <w:rPr>
          <w:rFonts w:ascii="Times New Roman" w:hAnsi="Times New Roman" w:cs="Times New Roman"/>
          <w:b/>
          <w:bCs/>
          <w:sz w:val="28"/>
          <w:szCs w:val="28"/>
        </w:rPr>
        <w:t xml:space="preserve">  </w:t>
      </w:r>
    </w:p>
    <w:p w14:paraId="65413C4A" w14:textId="4187EA1B"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Ogólne wymagania dotyczące środków transportu podano w ST D-00.00.00 „Wymagania ogólne dotyczące środków transportu robót” pkt. 4. </w:t>
      </w:r>
    </w:p>
    <w:p w14:paraId="73291B63" w14:textId="47BDA62E" w:rsidR="005F1DA0" w:rsidRPr="00403FDA" w:rsidRDefault="005F1DA0" w:rsidP="00B64523">
      <w:pPr>
        <w:ind w:left="709"/>
        <w:rPr>
          <w:rFonts w:ascii="Times New Roman" w:hAnsi="Times New Roman" w:cs="Times New Roman"/>
          <w:b/>
          <w:bCs/>
          <w:sz w:val="28"/>
          <w:szCs w:val="28"/>
        </w:rPr>
      </w:pPr>
      <w:r w:rsidRPr="00403FDA">
        <w:rPr>
          <w:rFonts w:ascii="Times New Roman" w:hAnsi="Times New Roman" w:cs="Times New Roman"/>
          <w:b/>
          <w:bCs/>
          <w:sz w:val="28"/>
          <w:szCs w:val="28"/>
        </w:rPr>
        <w:t>4.</w:t>
      </w:r>
      <w:r w:rsidR="00403FDA" w:rsidRPr="00403FDA">
        <w:rPr>
          <w:rFonts w:ascii="Times New Roman" w:hAnsi="Times New Roman" w:cs="Times New Roman"/>
          <w:b/>
          <w:bCs/>
          <w:sz w:val="28"/>
          <w:szCs w:val="28"/>
        </w:rPr>
        <w:t xml:space="preserve">2. </w:t>
      </w:r>
      <w:r w:rsidRPr="00403FDA">
        <w:rPr>
          <w:rFonts w:ascii="Times New Roman" w:hAnsi="Times New Roman" w:cs="Times New Roman"/>
          <w:b/>
          <w:bCs/>
          <w:sz w:val="28"/>
          <w:szCs w:val="28"/>
        </w:rPr>
        <w:t xml:space="preserve">Transport rur </w:t>
      </w:r>
    </w:p>
    <w:p w14:paraId="34312B21" w14:textId="60C8E5C9" w:rsidR="005F1DA0" w:rsidRPr="00B64523" w:rsidRDefault="005F1DA0" w:rsidP="00403FDA">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Rury mogą być przewożone dowolnymi środkami transportu w sposób zabezpieczający je przed uszkodzeniem lub zniszczeniem. Wykonawca zabezpieczy wyroby przewożone w pozycji poziomej przed przesuwaniem i przetaczaniem pod wpływem sił bezwładności występujących w czasie ruchu pojazdów. </w:t>
      </w:r>
    </w:p>
    <w:p w14:paraId="6F9E7A5B" w14:textId="2C8AB398" w:rsidR="005F1DA0" w:rsidRPr="00B64523" w:rsidRDefault="005F1DA0" w:rsidP="00403FDA">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Przy wielowarstwowym układaniu rur górna warstwa nie może przewyższać ścian środka transportu o więcej niż 1/3 średnicy zewnętrznej wyrobu. Pierwszą warstwę rur kielichowych należy układać na podkładach drewnianych, zaś poszczególne warstwy w miejscach stykania się wyrobów należy przekładać materiałem wyściółkowym (o grubości warstwy od 2 do 4 cm po ugnieceniu). </w:t>
      </w:r>
    </w:p>
    <w:p w14:paraId="11CEF928" w14:textId="5F46D986" w:rsidR="005F1DA0" w:rsidRPr="00403FDA" w:rsidRDefault="005F1DA0" w:rsidP="00B64523">
      <w:pPr>
        <w:ind w:left="709"/>
        <w:rPr>
          <w:rFonts w:ascii="Times New Roman" w:hAnsi="Times New Roman" w:cs="Times New Roman"/>
          <w:b/>
          <w:bCs/>
          <w:sz w:val="28"/>
          <w:szCs w:val="28"/>
        </w:rPr>
      </w:pPr>
      <w:r w:rsidRPr="00403FDA">
        <w:rPr>
          <w:rFonts w:ascii="Times New Roman" w:hAnsi="Times New Roman" w:cs="Times New Roman"/>
          <w:b/>
          <w:bCs/>
          <w:sz w:val="28"/>
          <w:szCs w:val="28"/>
        </w:rPr>
        <w:t>4.</w:t>
      </w:r>
      <w:r w:rsidR="00403FDA" w:rsidRPr="00403FDA">
        <w:rPr>
          <w:rFonts w:ascii="Times New Roman" w:hAnsi="Times New Roman" w:cs="Times New Roman"/>
          <w:b/>
          <w:bCs/>
          <w:sz w:val="28"/>
          <w:szCs w:val="28"/>
        </w:rPr>
        <w:t xml:space="preserve">3. </w:t>
      </w:r>
      <w:r w:rsidRPr="00403FDA">
        <w:rPr>
          <w:rFonts w:ascii="Times New Roman" w:hAnsi="Times New Roman" w:cs="Times New Roman"/>
          <w:b/>
          <w:bCs/>
          <w:sz w:val="28"/>
          <w:szCs w:val="28"/>
        </w:rPr>
        <w:t xml:space="preserve">Transport kręgów </w:t>
      </w:r>
    </w:p>
    <w:p w14:paraId="33D83664" w14:textId="4EFCBA27" w:rsidR="005F1DA0" w:rsidRPr="00B64523" w:rsidRDefault="005F1DA0" w:rsidP="00403FDA">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Transport kręgów powinien odbywać się samochodami w pozycji wbudowania lub prostopadle do pozycji wbudowania. Dla zabezpieczenia przed uszkodzeniem przewożonych elementów, Wykonawca dokona ich usztywnienia przez zastosowanie przekładek, rozporów i klinów z drewna, gumy lub innych odpowiednich materiałów. Podnoszenie i opuszczanie kręgów o średnicach 1,5m należy wykonywać za pomocą minimum trzech lin zawiesia, rozmieszczonych równomiernie na obwodzie </w:t>
      </w:r>
      <w:r w:rsidR="00403FDA">
        <w:rPr>
          <w:rFonts w:ascii="Times New Roman" w:hAnsi="Times New Roman" w:cs="Times New Roman"/>
          <w:sz w:val="24"/>
          <w:szCs w:val="24"/>
        </w:rPr>
        <w:t>p</w:t>
      </w:r>
      <w:r w:rsidRPr="00B64523">
        <w:rPr>
          <w:rFonts w:ascii="Times New Roman" w:hAnsi="Times New Roman" w:cs="Times New Roman"/>
          <w:sz w:val="24"/>
          <w:szCs w:val="24"/>
        </w:rPr>
        <w:t xml:space="preserve">refabrykatu. </w:t>
      </w:r>
    </w:p>
    <w:p w14:paraId="3307B924" w14:textId="5119C23F" w:rsidR="005F1DA0" w:rsidRPr="00403FDA" w:rsidRDefault="005F1DA0" w:rsidP="00B64523">
      <w:pPr>
        <w:ind w:left="709"/>
        <w:rPr>
          <w:rFonts w:ascii="Times New Roman" w:hAnsi="Times New Roman" w:cs="Times New Roman"/>
          <w:b/>
          <w:bCs/>
          <w:sz w:val="28"/>
          <w:szCs w:val="28"/>
        </w:rPr>
      </w:pPr>
      <w:r w:rsidRPr="00403FDA">
        <w:rPr>
          <w:rFonts w:ascii="Times New Roman" w:hAnsi="Times New Roman" w:cs="Times New Roman"/>
          <w:b/>
          <w:bCs/>
          <w:sz w:val="28"/>
          <w:szCs w:val="28"/>
        </w:rPr>
        <w:t>4.</w:t>
      </w:r>
      <w:r w:rsidR="00403FDA" w:rsidRPr="00403FDA">
        <w:rPr>
          <w:rFonts w:ascii="Times New Roman" w:hAnsi="Times New Roman" w:cs="Times New Roman"/>
          <w:b/>
          <w:bCs/>
          <w:sz w:val="28"/>
          <w:szCs w:val="28"/>
        </w:rPr>
        <w:t xml:space="preserve">4. </w:t>
      </w:r>
      <w:r w:rsidRPr="00403FDA">
        <w:rPr>
          <w:rFonts w:ascii="Times New Roman" w:hAnsi="Times New Roman" w:cs="Times New Roman"/>
          <w:b/>
          <w:bCs/>
          <w:sz w:val="28"/>
          <w:szCs w:val="28"/>
        </w:rPr>
        <w:t xml:space="preserve">Transport włazów kanałowych </w:t>
      </w:r>
    </w:p>
    <w:p w14:paraId="7095DC75" w14:textId="643DCAA5" w:rsidR="005F1DA0" w:rsidRPr="00B64523" w:rsidRDefault="005F1DA0" w:rsidP="00403FDA">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Włazy kanałowe mogą być transportowane dowolnymi środkami transportu w sposób zabezpieczony przed przemieszczaniem i uszkodzeniem. Włazy typu ciężkiego mogą być przewożone luzem. </w:t>
      </w:r>
    </w:p>
    <w:p w14:paraId="268003CD" w14:textId="0DC16A5B" w:rsidR="005F1DA0" w:rsidRPr="00403FDA" w:rsidRDefault="005F1DA0" w:rsidP="00B64523">
      <w:pPr>
        <w:ind w:left="709"/>
        <w:rPr>
          <w:rFonts w:ascii="Times New Roman" w:hAnsi="Times New Roman" w:cs="Times New Roman"/>
          <w:b/>
          <w:bCs/>
          <w:sz w:val="28"/>
          <w:szCs w:val="28"/>
        </w:rPr>
      </w:pPr>
      <w:r w:rsidRPr="00403FDA">
        <w:rPr>
          <w:rFonts w:ascii="Times New Roman" w:hAnsi="Times New Roman" w:cs="Times New Roman"/>
          <w:b/>
          <w:bCs/>
          <w:sz w:val="28"/>
          <w:szCs w:val="28"/>
        </w:rPr>
        <w:t>4.</w:t>
      </w:r>
      <w:r w:rsidR="00403FDA" w:rsidRPr="00403FDA">
        <w:rPr>
          <w:rFonts w:ascii="Times New Roman" w:hAnsi="Times New Roman" w:cs="Times New Roman"/>
          <w:b/>
          <w:bCs/>
          <w:sz w:val="28"/>
          <w:szCs w:val="28"/>
        </w:rPr>
        <w:t xml:space="preserve">5. </w:t>
      </w:r>
      <w:r w:rsidRPr="00403FDA">
        <w:rPr>
          <w:rFonts w:ascii="Times New Roman" w:hAnsi="Times New Roman" w:cs="Times New Roman"/>
          <w:b/>
          <w:bCs/>
          <w:sz w:val="28"/>
          <w:szCs w:val="28"/>
        </w:rPr>
        <w:t xml:space="preserve">Transport wpustów żeliwnych </w:t>
      </w:r>
    </w:p>
    <w:p w14:paraId="692D2C6F" w14:textId="5019E75F" w:rsidR="005F1DA0" w:rsidRPr="00B64523" w:rsidRDefault="005F1DA0" w:rsidP="00403FDA">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Skrzynki lub ramki wpustów mogą być przewożone dowolnymi środkami transportu w sposób zabezpieczony przed przesuwaniem się podczas transportu. </w:t>
      </w:r>
    </w:p>
    <w:p w14:paraId="1A0D3370" w14:textId="5B821C35" w:rsidR="005F1DA0" w:rsidRPr="00403FDA" w:rsidRDefault="005F1DA0" w:rsidP="00B64523">
      <w:pPr>
        <w:ind w:left="709"/>
        <w:rPr>
          <w:rFonts w:ascii="Times New Roman" w:hAnsi="Times New Roman" w:cs="Times New Roman"/>
          <w:b/>
          <w:bCs/>
          <w:sz w:val="28"/>
          <w:szCs w:val="28"/>
        </w:rPr>
      </w:pPr>
      <w:r w:rsidRPr="00403FDA">
        <w:rPr>
          <w:rFonts w:ascii="Times New Roman" w:hAnsi="Times New Roman" w:cs="Times New Roman"/>
          <w:b/>
          <w:bCs/>
          <w:sz w:val="28"/>
          <w:szCs w:val="28"/>
        </w:rPr>
        <w:t>4.</w:t>
      </w:r>
      <w:r w:rsidR="00403FDA" w:rsidRPr="00403FDA">
        <w:rPr>
          <w:rFonts w:ascii="Times New Roman" w:hAnsi="Times New Roman" w:cs="Times New Roman"/>
          <w:b/>
          <w:bCs/>
          <w:sz w:val="28"/>
          <w:szCs w:val="28"/>
        </w:rPr>
        <w:t xml:space="preserve">6. </w:t>
      </w:r>
      <w:r w:rsidRPr="00403FDA">
        <w:rPr>
          <w:rFonts w:ascii="Times New Roman" w:hAnsi="Times New Roman" w:cs="Times New Roman"/>
          <w:b/>
          <w:bCs/>
          <w:sz w:val="28"/>
          <w:szCs w:val="28"/>
        </w:rPr>
        <w:t xml:space="preserve">Transport kruszyw </w:t>
      </w:r>
    </w:p>
    <w:p w14:paraId="162988F1" w14:textId="2980F67F"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lastRenderedPageBreak/>
        <w:t xml:space="preserve">Kruszywa mogą być przewożone dowolnymi środkami transportu, w sposób zabezpieczający je przed zanieczyszczeniem i nadmiernym zawilgoceniem. </w:t>
      </w:r>
    </w:p>
    <w:p w14:paraId="5277338E" w14:textId="4E0C7109" w:rsidR="005F1DA0" w:rsidRDefault="005F1DA0" w:rsidP="00403FDA">
      <w:pPr>
        <w:rPr>
          <w:rFonts w:ascii="Times New Roman" w:hAnsi="Times New Roman" w:cs="Times New Roman"/>
          <w:sz w:val="24"/>
          <w:szCs w:val="24"/>
        </w:rPr>
      </w:pPr>
    </w:p>
    <w:p w14:paraId="0D333A3A" w14:textId="711CB3FE" w:rsidR="00B64523" w:rsidRDefault="00B64523" w:rsidP="00B64523">
      <w:pPr>
        <w:ind w:left="709"/>
        <w:rPr>
          <w:rFonts w:ascii="Times New Roman" w:hAnsi="Times New Roman" w:cs="Times New Roman"/>
          <w:b/>
          <w:bCs/>
          <w:sz w:val="32"/>
          <w:szCs w:val="32"/>
        </w:rPr>
      </w:pPr>
      <w:r w:rsidRPr="00A64A6C">
        <w:rPr>
          <w:rFonts w:ascii="Times New Roman" w:hAnsi="Times New Roman" w:cs="Times New Roman"/>
          <w:b/>
          <w:bCs/>
          <w:sz w:val="32"/>
          <w:szCs w:val="32"/>
        </w:rPr>
        <w:t>5. WYKONANIE ROBÓT</w:t>
      </w:r>
    </w:p>
    <w:p w14:paraId="3003739D" w14:textId="1E995AFD" w:rsidR="00403FDA" w:rsidRPr="00403FDA" w:rsidRDefault="00403FDA" w:rsidP="00B64523">
      <w:pPr>
        <w:ind w:left="709"/>
        <w:rPr>
          <w:rFonts w:ascii="Times New Roman" w:hAnsi="Times New Roman" w:cs="Times New Roman"/>
          <w:b/>
          <w:bCs/>
          <w:sz w:val="28"/>
          <w:szCs w:val="28"/>
        </w:rPr>
      </w:pPr>
      <w:r w:rsidRPr="00403FDA">
        <w:rPr>
          <w:rFonts w:ascii="Times New Roman" w:hAnsi="Times New Roman" w:cs="Times New Roman"/>
          <w:b/>
          <w:bCs/>
          <w:sz w:val="28"/>
          <w:szCs w:val="28"/>
        </w:rPr>
        <w:t>5.1. Ogólne zasady wykonania robót</w:t>
      </w:r>
    </w:p>
    <w:p w14:paraId="541E447A" w14:textId="7C445E5E"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Ogólne wymagania dotyczące robót podano w OST D-00.00.00 „Wymagania ogólne dotyczące robót” pkt 5. </w:t>
      </w:r>
    </w:p>
    <w:p w14:paraId="2835D077" w14:textId="12D25043" w:rsidR="005F1DA0" w:rsidRPr="00403FDA" w:rsidRDefault="005F1DA0" w:rsidP="00B64523">
      <w:pPr>
        <w:ind w:left="709"/>
        <w:rPr>
          <w:rFonts w:ascii="Times New Roman" w:hAnsi="Times New Roman" w:cs="Times New Roman"/>
          <w:b/>
          <w:bCs/>
          <w:sz w:val="28"/>
          <w:szCs w:val="28"/>
        </w:rPr>
      </w:pPr>
      <w:r w:rsidRPr="00403FDA">
        <w:rPr>
          <w:rFonts w:ascii="Times New Roman" w:hAnsi="Times New Roman" w:cs="Times New Roman"/>
          <w:b/>
          <w:bCs/>
          <w:sz w:val="28"/>
          <w:szCs w:val="28"/>
        </w:rPr>
        <w:t>5.2</w:t>
      </w:r>
      <w:r w:rsidR="00403FDA" w:rsidRPr="00403FDA">
        <w:rPr>
          <w:rFonts w:ascii="Times New Roman" w:hAnsi="Times New Roman" w:cs="Times New Roman"/>
          <w:b/>
          <w:bCs/>
          <w:sz w:val="28"/>
          <w:szCs w:val="28"/>
        </w:rPr>
        <w:t xml:space="preserve">. </w:t>
      </w:r>
      <w:r w:rsidRPr="00403FDA">
        <w:rPr>
          <w:rFonts w:ascii="Times New Roman" w:hAnsi="Times New Roman" w:cs="Times New Roman"/>
          <w:b/>
          <w:bCs/>
          <w:sz w:val="28"/>
          <w:szCs w:val="28"/>
        </w:rPr>
        <w:t xml:space="preserve"> </w:t>
      </w:r>
      <w:r w:rsidR="00403FDA" w:rsidRPr="00403FDA">
        <w:rPr>
          <w:rFonts w:ascii="Times New Roman" w:hAnsi="Times New Roman" w:cs="Times New Roman"/>
          <w:b/>
          <w:bCs/>
          <w:sz w:val="28"/>
          <w:szCs w:val="28"/>
        </w:rPr>
        <w:t xml:space="preserve">Roboty montażowe </w:t>
      </w:r>
    </w:p>
    <w:p w14:paraId="1AFB7813" w14:textId="647831C9"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1. Przy układaniu przewodów żelbetowych konieczne jest wykonanie wgłębień pod kielichy rur. Wgłębienia należy wykonać na całej szerokości wykopu. Rury powinny opierać się nie na kielichach, lecz na swojej powierzchni bocznej.  </w:t>
      </w:r>
    </w:p>
    <w:p w14:paraId="3C3A3683" w14:textId="0B7746F8"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2. </w:t>
      </w:r>
      <w:r w:rsidR="00403FDA" w:rsidRPr="00B64523">
        <w:rPr>
          <w:rFonts w:ascii="Times New Roman" w:hAnsi="Times New Roman" w:cs="Times New Roman"/>
          <w:sz w:val="24"/>
          <w:szCs w:val="24"/>
        </w:rPr>
        <w:t xml:space="preserve">Kanały układać na wcześniej przygotowanej podsypce piaskowej gr. 20 cm, </w:t>
      </w:r>
    </w:p>
    <w:p w14:paraId="204A0F9E" w14:textId="79EA6185"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3. </w:t>
      </w:r>
      <w:r w:rsidR="00403FDA" w:rsidRPr="00B64523">
        <w:rPr>
          <w:rFonts w:ascii="Times New Roman" w:hAnsi="Times New Roman" w:cs="Times New Roman"/>
          <w:sz w:val="24"/>
          <w:szCs w:val="24"/>
        </w:rPr>
        <w:t xml:space="preserve">Rury należy montować przez wkładanie bosego końca w kielich. </w:t>
      </w:r>
    </w:p>
    <w:p w14:paraId="5445D393" w14:textId="50753678"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4. </w:t>
      </w:r>
      <w:r w:rsidR="00403FDA" w:rsidRPr="00B64523">
        <w:rPr>
          <w:rFonts w:ascii="Times New Roman" w:hAnsi="Times New Roman" w:cs="Times New Roman"/>
          <w:sz w:val="24"/>
          <w:szCs w:val="24"/>
        </w:rPr>
        <w:t>Podczas montażu rura powinna być podwieszona</w:t>
      </w:r>
    </w:p>
    <w:p w14:paraId="40266D1C" w14:textId="06D2F10F"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5. Każdą rurę przed opuszczeniem jej do wykopu należy oczyścić, szczególnie dokładnie w kielichu i na zewnętrznej powierzchni bosego końca. Starannie oczyszczone powinny być także uszczelki gumowe. </w:t>
      </w:r>
    </w:p>
    <w:p w14:paraId="059A4D90" w14:textId="65766E6D"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W okresie zimowym powierzchnia wewnętrzna kielicha i zewnętrzna bosego końca powinna być chroniona przed opadami atmosferycznymi aby uniknąć ich oblodzenia.  </w:t>
      </w:r>
    </w:p>
    <w:p w14:paraId="6697FAD5" w14:textId="77777777" w:rsidR="00035AAF"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6. </w:t>
      </w:r>
      <w:r w:rsidR="00403FDA" w:rsidRPr="00B64523">
        <w:rPr>
          <w:rFonts w:ascii="Times New Roman" w:hAnsi="Times New Roman" w:cs="Times New Roman"/>
          <w:sz w:val="24"/>
          <w:szCs w:val="24"/>
        </w:rPr>
        <w:t xml:space="preserve">Rury należy układać prostoliniowo. </w:t>
      </w:r>
    </w:p>
    <w:p w14:paraId="4FBE2759" w14:textId="38030307"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7. </w:t>
      </w:r>
      <w:r w:rsidR="00035AAF" w:rsidRPr="00B64523">
        <w:rPr>
          <w:rFonts w:ascii="Times New Roman" w:hAnsi="Times New Roman" w:cs="Times New Roman"/>
          <w:sz w:val="24"/>
          <w:szCs w:val="24"/>
        </w:rPr>
        <w:t xml:space="preserve">Na bosym końcu należy nałożyć uszczelkę, szpic uszczelki powinien być skierowany w kierunku końca elementu bosego. Po założeniu uszczelki należy ją naciągnąć w dwóch przeciwnych kierunkach dla równomiernego rozłożenia jej wewnętrznych naprężeń. </w:t>
      </w:r>
    </w:p>
    <w:p w14:paraId="334F9308" w14:textId="0C3352A8"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8. Wewnętrzną część kielicha i zewnętrzną część uszczelki należy dokładnie posmarować środkiem umożliwiającym łatwiejszy poślizg, takim jak np. pasta mydlana.  </w:t>
      </w:r>
    </w:p>
    <w:p w14:paraId="1EFE0BA2" w14:textId="3C0C5981"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9. W trakcie wciskania dokonuje się takiego ustawienia położenia rur względem siebie, aby zachowane zostały wymiary przerwy dylatacyjnej. </w:t>
      </w:r>
    </w:p>
    <w:p w14:paraId="106A3876" w14:textId="40D27BE9"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10. Wciskanie rur można zrealizować kilkoma sposobami. Wykluczyć należy najłatwiejsze i chętnie stosowane wciskanie przy pomocy koparki, gdyż nie zapewnia ono dostatecznej precyzji montażu.  </w:t>
      </w:r>
    </w:p>
    <w:p w14:paraId="1130B3D4" w14:textId="6F7EAEAB" w:rsidR="005F1DA0" w:rsidRPr="00035AAF" w:rsidRDefault="005F1DA0" w:rsidP="00B64523">
      <w:pPr>
        <w:ind w:left="709"/>
        <w:rPr>
          <w:rFonts w:ascii="Times New Roman" w:hAnsi="Times New Roman" w:cs="Times New Roman"/>
          <w:b/>
          <w:bCs/>
          <w:sz w:val="28"/>
          <w:szCs w:val="28"/>
        </w:rPr>
      </w:pPr>
      <w:r w:rsidRPr="00035AAF">
        <w:rPr>
          <w:rFonts w:ascii="Times New Roman" w:hAnsi="Times New Roman" w:cs="Times New Roman"/>
          <w:b/>
          <w:bCs/>
          <w:sz w:val="28"/>
          <w:szCs w:val="28"/>
        </w:rPr>
        <w:t xml:space="preserve">5.3 Studnie kanalizacyjne </w:t>
      </w:r>
    </w:p>
    <w:p w14:paraId="5E1B0808" w14:textId="1D25146E" w:rsidR="005F1DA0" w:rsidRPr="00B64523" w:rsidRDefault="005F1DA0" w:rsidP="00035AAF">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Przy montażu elementów należy zwrócić uwagę na właściwe ustawienie kręgów i płyt wykorzystując oznaczenia montażowe (linie) znajdujące się na wyżej wymienionych elementach. Studzienki ze względu na zróżnicowanie materiałów i konstrukcji należy montować wg wytycznych producentów poszczególnych elementów. Do montażu należy stosować materiały polecane przez producentów poszczególnych systemów. Przy montażu studzienek betonowych należy pamiętać o szczególnych </w:t>
      </w:r>
      <w:r w:rsidRPr="00B64523">
        <w:rPr>
          <w:rFonts w:ascii="Times New Roman" w:hAnsi="Times New Roman" w:cs="Times New Roman"/>
          <w:sz w:val="24"/>
          <w:szCs w:val="24"/>
        </w:rPr>
        <w:lastRenderedPageBreak/>
        <w:t xml:space="preserve">wymaganiach dotyczących tych studzienek: Wszystkie styki kręgów powinny być zatarte na gładko zaprawą cementową marki „80”. </w:t>
      </w:r>
    </w:p>
    <w:p w14:paraId="590CC871" w14:textId="4CEC18BF" w:rsidR="005F1DA0" w:rsidRPr="00035AAF" w:rsidRDefault="005F1DA0" w:rsidP="00B64523">
      <w:pPr>
        <w:ind w:left="709"/>
        <w:rPr>
          <w:rFonts w:ascii="Times New Roman" w:hAnsi="Times New Roman" w:cs="Times New Roman"/>
          <w:b/>
          <w:bCs/>
          <w:sz w:val="28"/>
          <w:szCs w:val="28"/>
        </w:rPr>
      </w:pPr>
      <w:r w:rsidRPr="00035AAF">
        <w:rPr>
          <w:rFonts w:ascii="Times New Roman" w:hAnsi="Times New Roman" w:cs="Times New Roman"/>
          <w:b/>
          <w:bCs/>
          <w:sz w:val="28"/>
          <w:szCs w:val="28"/>
        </w:rPr>
        <w:t>5.4</w:t>
      </w:r>
      <w:r w:rsidR="00035AAF" w:rsidRPr="00035AAF">
        <w:rPr>
          <w:rFonts w:ascii="Times New Roman" w:hAnsi="Times New Roman" w:cs="Times New Roman"/>
          <w:b/>
          <w:bCs/>
          <w:sz w:val="28"/>
          <w:szCs w:val="28"/>
        </w:rPr>
        <w:t xml:space="preserve">. </w:t>
      </w:r>
      <w:r w:rsidRPr="00035AAF">
        <w:rPr>
          <w:rFonts w:ascii="Times New Roman" w:hAnsi="Times New Roman" w:cs="Times New Roman"/>
          <w:b/>
          <w:bCs/>
          <w:sz w:val="28"/>
          <w:szCs w:val="28"/>
        </w:rPr>
        <w:t xml:space="preserve"> Wpusty deszczowe </w:t>
      </w:r>
    </w:p>
    <w:p w14:paraId="14F635F0" w14:textId="3C3ECF3A" w:rsidR="005F1DA0" w:rsidRPr="00B64523" w:rsidRDefault="005F1DA0" w:rsidP="00035AAF">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Krata ściekowa wpustu powinna być usytuowana w ścieku jezdni, przy czym wierzch kraty powinien być usytuowany 2cm poniżej ścieku jezdni.  Pozostałe czynności jak przy studniach kanalizacyjnych. </w:t>
      </w:r>
    </w:p>
    <w:p w14:paraId="7C6F142F" w14:textId="33EC3287" w:rsidR="005F1DA0" w:rsidRPr="00035AAF" w:rsidRDefault="005F1DA0" w:rsidP="00B64523">
      <w:pPr>
        <w:ind w:left="709"/>
        <w:rPr>
          <w:rFonts w:ascii="Times New Roman" w:hAnsi="Times New Roman" w:cs="Times New Roman"/>
          <w:b/>
          <w:bCs/>
          <w:sz w:val="28"/>
          <w:szCs w:val="28"/>
        </w:rPr>
      </w:pPr>
      <w:r w:rsidRPr="00035AAF">
        <w:rPr>
          <w:rFonts w:ascii="Times New Roman" w:hAnsi="Times New Roman" w:cs="Times New Roman"/>
          <w:b/>
          <w:bCs/>
          <w:sz w:val="28"/>
          <w:szCs w:val="28"/>
        </w:rPr>
        <w:t>5.5</w:t>
      </w:r>
      <w:r w:rsidR="00035AAF" w:rsidRPr="00035AAF">
        <w:rPr>
          <w:rFonts w:ascii="Times New Roman" w:hAnsi="Times New Roman" w:cs="Times New Roman"/>
          <w:b/>
          <w:bCs/>
          <w:sz w:val="28"/>
          <w:szCs w:val="28"/>
        </w:rPr>
        <w:t xml:space="preserve">. </w:t>
      </w:r>
      <w:r w:rsidRPr="00035AAF">
        <w:rPr>
          <w:rFonts w:ascii="Times New Roman" w:hAnsi="Times New Roman" w:cs="Times New Roman"/>
          <w:b/>
          <w:bCs/>
          <w:sz w:val="28"/>
          <w:szCs w:val="28"/>
        </w:rPr>
        <w:t xml:space="preserve"> Próby szczelności </w:t>
      </w:r>
    </w:p>
    <w:p w14:paraId="1C401279" w14:textId="7E5CEDA6" w:rsidR="005F1DA0" w:rsidRPr="00B64523" w:rsidRDefault="005F1DA0" w:rsidP="00035AAF">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Badania szczelności wykonać metodą "mokrą" poprzez zamknięcie jednego końca korkiem bez przepływu a z drugiej strony korkiem przepływowym z manometrem. Po wypełnieniu kanału pomiędzy korkami wodą pod stałym grawitacyjnym ciśnieniem mierzony jest spadek wysokości słupa wody spowodowany wydostaniem się wody przez ewentualne nieszczelności. 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  </w:t>
      </w:r>
    </w:p>
    <w:p w14:paraId="764CCB8A" w14:textId="4E15E401" w:rsidR="005F1DA0" w:rsidRPr="00B64523" w:rsidRDefault="005F1DA0" w:rsidP="00035AAF">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Dopuszcza się wykonanie próby szczelności za pomocą powietrza według PN-EN 1610:2015-10 „Budowa i badania przewodów kanalizacyjnych”. </w:t>
      </w:r>
    </w:p>
    <w:p w14:paraId="7EB914F8" w14:textId="6A96DD00" w:rsidR="005F1DA0" w:rsidRPr="00035AAF" w:rsidRDefault="005F1DA0" w:rsidP="00B64523">
      <w:pPr>
        <w:ind w:left="709"/>
        <w:rPr>
          <w:rFonts w:ascii="Times New Roman" w:hAnsi="Times New Roman" w:cs="Times New Roman"/>
          <w:b/>
          <w:bCs/>
          <w:sz w:val="24"/>
          <w:szCs w:val="24"/>
        </w:rPr>
      </w:pPr>
      <w:r w:rsidRPr="00035AAF">
        <w:rPr>
          <w:rFonts w:ascii="Times New Roman" w:hAnsi="Times New Roman" w:cs="Times New Roman"/>
          <w:b/>
          <w:bCs/>
          <w:sz w:val="24"/>
          <w:szCs w:val="24"/>
        </w:rPr>
        <w:t>5.6</w:t>
      </w:r>
      <w:r w:rsidR="00035AAF" w:rsidRPr="00035AAF">
        <w:rPr>
          <w:rFonts w:ascii="Times New Roman" w:hAnsi="Times New Roman" w:cs="Times New Roman"/>
          <w:b/>
          <w:bCs/>
          <w:sz w:val="24"/>
          <w:szCs w:val="24"/>
        </w:rPr>
        <w:t xml:space="preserve">. </w:t>
      </w:r>
      <w:r w:rsidRPr="00035AAF">
        <w:rPr>
          <w:rFonts w:ascii="Times New Roman" w:hAnsi="Times New Roman" w:cs="Times New Roman"/>
          <w:b/>
          <w:bCs/>
          <w:sz w:val="24"/>
          <w:szCs w:val="24"/>
        </w:rPr>
        <w:t xml:space="preserve">Roboty ziemne </w:t>
      </w:r>
    </w:p>
    <w:p w14:paraId="5F3B06ED" w14:textId="3E890EAE" w:rsidR="005F1DA0" w:rsidRPr="00B64523" w:rsidRDefault="005F1DA0" w:rsidP="00035AAF">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Wykopy należy wykonać jako otwarte. Metoda wykonania wykopów – ręcznie i mechaniczne na odkład z wywiezieniem urobku. Założono 100% wymiany gruntu na piasek lub pospółkę. Wskaźnik zagęszczenia gruntu (Is) powinien wynosić nie mniej niż 0,90 na terenach zielonych oraz 1,0 na obszarze jezdni, zjazdów, chodników i ścieżek rowerowych. Rurociągi układać w wykopach -wąsko i szerokoprzestrzennych, umocnionych systemowymi szalunkami stalowymi z rozporami. Metody wykonania wykopu i jego zabezpieczenie powinny być dostosowane do głębokości wykopu, danych geotechnicznych oraz posiadanego sprzętu mechanicznego. Wykonawca przedstawi do akceptacji Inspektorowi Nadzoru szczegółowy opis proponowanych metod zabezpieczenia wykopów na czas budowy sieci kanalizacyjnej, zapewniających bezpieczeństwo pracy i ochronę wykonywanych robót.  </w:t>
      </w:r>
    </w:p>
    <w:p w14:paraId="7E810EE5" w14:textId="2B04FA96" w:rsidR="005F1DA0" w:rsidRPr="00B64523" w:rsidRDefault="005F1DA0" w:rsidP="00035AAF">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Zasypywanie wykopów należy wykonać po ówczesnym przeprowadzeniu próby szczelności przewodów wodociągowych i inwentaryzacji geodezyjnej przewodu. </w:t>
      </w:r>
    </w:p>
    <w:p w14:paraId="0F77CE5F" w14:textId="0F631324" w:rsidR="005F1DA0" w:rsidRPr="00035AAF" w:rsidRDefault="005F1DA0" w:rsidP="00B64523">
      <w:pPr>
        <w:ind w:left="709"/>
        <w:rPr>
          <w:rFonts w:ascii="Times New Roman" w:hAnsi="Times New Roman" w:cs="Times New Roman"/>
          <w:b/>
          <w:bCs/>
          <w:sz w:val="28"/>
          <w:szCs w:val="28"/>
        </w:rPr>
      </w:pPr>
      <w:r w:rsidRPr="00035AAF">
        <w:rPr>
          <w:rFonts w:ascii="Times New Roman" w:hAnsi="Times New Roman" w:cs="Times New Roman"/>
          <w:b/>
          <w:bCs/>
          <w:sz w:val="28"/>
          <w:szCs w:val="28"/>
        </w:rPr>
        <w:t>5.7</w:t>
      </w:r>
      <w:r w:rsidR="00035AAF" w:rsidRPr="00035AAF">
        <w:rPr>
          <w:rFonts w:ascii="Times New Roman" w:hAnsi="Times New Roman" w:cs="Times New Roman"/>
          <w:b/>
          <w:bCs/>
          <w:sz w:val="28"/>
          <w:szCs w:val="28"/>
        </w:rPr>
        <w:t xml:space="preserve">. </w:t>
      </w:r>
      <w:r w:rsidRPr="00035AAF">
        <w:rPr>
          <w:rFonts w:ascii="Times New Roman" w:hAnsi="Times New Roman" w:cs="Times New Roman"/>
          <w:b/>
          <w:bCs/>
          <w:sz w:val="28"/>
          <w:szCs w:val="28"/>
        </w:rPr>
        <w:t xml:space="preserve">Instalacja odwadniająca </w:t>
      </w:r>
    </w:p>
    <w:p w14:paraId="50716F4A" w14:textId="2B7F15DB" w:rsidR="005F1DA0" w:rsidRPr="00B64523" w:rsidRDefault="005F1DA0" w:rsidP="00035AAF">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W miejscach gdzie będzie występował wysoki poziom wód gruntowych zastosować instalację igłofiltrową w celu obniżenia zwierciadła wody na czas budowy sieci kanalizacyjnej. Odwodnienie wykonywa zestawem igłofiltrów. Rozstaw i ilość igieł dostosować do warunków wodnych panujących na danym odcinku wykonywanych robót. Górną krawędź filtra zapuszczać na głębokość 1,0 m poniżej dna wykopu. Zaleca się prowadzić roboty w okresie niższych stanów wód (okres wiosenno-letni). </w:t>
      </w:r>
    </w:p>
    <w:p w14:paraId="449F69C4" w14:textId="287F958F" w:rsidR="005F1DA0" w:rsidRPr="00B64523" w:rsidRDefault="005F1DA0" w:rsidP="00887C1D">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W przypadku występowania małych sączeń wody zastosować odwodnienie wykopów za pomocą drenażu powierzchniowego. Drenaż wykonać z rur PVC 110 mm. Drenaż układać na podsypce wyrównawczej. Tym celu grubość podsypki w miejscu </w:t>
      </w:r>
      <w:r w:rsidRPr="00B64523">
        <w:rPr>
          <w:rFonts w:ascii="Times New Roman" w:hAnsi="Times New Roman" w:cs="Times New Roman"/>
          <w:sz w:val="24"/>
          <w:szCs w:val="24"/>
        </w:rPr>
        <w:lastRenderedPageBreak/>
        <w:t xml:space="preserve">układania drenażu należy zwiększyć do 20 cm. Na końcu odcinka wykonać studzienkę zbiorczą perforowaną w </w:t>
      </w:r>
      <w:proofErr w:type="spellStart"/>
      <w:r w:rsidRPr="00B64523">
        <w:rPr>
          <w:rFonts w:ascii="Times New Roman" w:hAnsi="Times New Roman" w:cs="Times New Roman"/>
          <w:sz w:val="24"/>
          <w:szCs w:val="24"/>
        </w:rPr>
        <w:t>obsypce</w:t>
      </w:r>
      <w:proofErr w:type="spellEnd"/>
      <w:r w:rsidRPr="00B64523">
        <w:rPr>
          <w:rFonts w:ascii="Times New Roman" w:hAnsi="Times New Roman" w:cs="Times New Roman"/>
          <w:sz w:val="24"/>
          <w:szCs w:val="24"/>
        </w:rPr>
        <w:t xml:space="preserve"> żwirowej d=0,6 m. Wodę ze studzienki odpompowywać do rowów przydrożnych. </w:t>
      </w:r>
    </w:p>
    <w:p w14:paraId="32A965C3" w14:textId="77777777" w:rsidR="005F1DA0" w:rsidRPr="00A64A6C" w:rsidRDefault="005F1DA0" w:rsidP="00B64523">
      <w:pPr>
        <w:ind w:left="709"/>
        <w:rPr>
          <w:rFonts w:ascii="Times New Roman" w:hAnsi="Times New Roman" w:cs="Times New Roman"/>
          <w:b/>
          <w:bCs/>
          <w:sz w:val="32"/>
          <w:szCs w:val="32"/>
        </w:rPr>
      </w:pPr>
      <w:r w:rsidRPr="00A64A6C">
        <w:rPr>
          <w:rFonts w:ascii="Times New Roman" w:hAnsi="Times New Roman" w:cs="Times New Roman"/>
          <w:b/>
          <w:bCs/>
          <w:sz w:val="32"/>
          <w:szCs w:val="32"/>
        </w:rPr>
        <w:t xml:space="preserve">6. KONTROLA JAKOŚCI ROBÓT </w:t>
      </w:r>
    </w:p>
    <w:p w14:paraId="66C71D3F" w14:textId="59792291" w:rsidR="005F1DA0" w:rsidRPr="00CD39EE" w:rsidRDefault="005F1DA0" w:rsidP="00B64523">
      <w:pPr>
        <w:ind w:left="709"/>
        <w:rPr>
          <w:rFonts w:ascii="Times New Roman" w:hAnsi="Times New Roman" w:cs="Times New Roman"/>
          <w:b/>
          <w:bCs/>
          <w:sz w:val="28"/>
          <w:szCs w:val="28"/>
        </w:rPr>
      </w:pPr>
      <w:r w:rsidRPr="00CD39EE">
        <w:rPr>
          <w:rFonts w:ascii="Times New Roman" w:hAnsi="Times New Roman" w:cs="Times New Roman"/>
          <w:b/>
          <w:bCs/>
          <w:sz w:val="28"/>
          <w:szCs w:val="28"/>
        </w:rPr>
        <w:t>6.1</w:t>
      </w:r>
      <w:r w:rsidR="00CD39EE" w:rsidRPr="00CD39EE">
        <w:rPr>
          <w:rFonts w:ascii="Times New Roman" w:hAnsi="Times New Roman" w:cs="Times New Roman"/>
          <w:b/>
          <w:bCs/>
          <w:sz w:val="28"/>
          <w:szCs w:val="28"/>
        </w:rPr>
        <w:t xml:space="preserve">. </w:t>
      </w:r>
      <w:r w:rsidRPr="00CD39EE">
        <w:rPr>
          <w:rFonts w:ascii="Times New Roman" w:hAnsi="Times New Roman" w:cs="Times New Roman"/>
          <w:b/>
          <w:bCs/>
          <w:sz w:val="28"/>
          <w:szCs w:val="28"/>
        </w:rPr>
        <w:t xml:space="preserve">Ogólne zasady kontroli jakości robót </w:t>
      </w:r>
    </w:p>
    <w:p w14:paraId="1B0729B0" w14:textId="2705F6CC" w:rsidR="005F1DA0" w:rsidRPr="00B64523" w:rsidRDefault="005F1DA0" w:rsidP="00CD39EE">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Ogólne wymagania dotyczące zasad kontroli robót podano w ST D-00.00.00 „Ogólne zasady kontroli jakości robót” pkt. 6. </w:t>
      </w:r>
    </w:p>
    <w:p w14:paraId="7CD704B3" w14:textId="77777777" w:rsidR="005F1DA0" w:rsidRPr="00B64523" w:rsidRDefault="005F1DA0" w:rsidP="00CD39EE">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Wykonawca jest odpowiedzialny za pełną kontrolę jakości robót i stosowanych materiałów. </w:t>
      </w:r>
    </w:p>
    <w:p w14:paraId="1E35B052" w14:textId="2AD9B186" w:rsidR="005F1DA0" w:rsidRPr="00B64523" w:rsidRDefault="005F1DA0" w:rsidP="00CD39EE">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Wykonawca zapewni odpowiedni system kontroli, włączając w to personel, laboratorium, sprzęt, zaopatrzenie i wszystkie urządzenia niezbędne do pobierania próbek i badań materiałów oraz robót. </w:t>
      </w:r>
    </w:p>
    <w:p w14:paraId="744632AA" w14:textId="4B7390AA" w:rsidR="005F1DA0" w:rsidRDefault="005F1DA0" w:rsidP="00CD39EE">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Wykonawca będzie przeprowadzać pomiary i badania materiałów oraz robót z częstotliwością zapewniającą stwierdzenie, że roboty wykonano zgodnie z wymaganiami zawartymi w dokumentacji projektowej i ST. W przypadku, gdy nie zostały one tam określone, Inspektor nadzoru ustali jaki zakres kontroli jest konieczny, aby zapewni wykonanie robót zgodnie z umową. </w:t>
      </w:r>
    </w:p>
    <w:p w14:paraId="51CD8BD1" w14:textId="77777777" w:rsidR="00CD39EE" w:rsidRPr="00B64523" w:rsidRDefault="00CD39EE" w:rsidP="00CD39EE">
      <w:pPr>
        <w:spacing w:after="0"/>
        <w:ind w:left="709" w:firstLine="707"/>
        <w:rPr>
          <w:rFonts w:ascii="Times New Roman" w:hAnsi="Times New Roman" w:cs="Times New Roman"/>
          <w:sz w:val="24"/>
          <w:szCs w:val="24"/>
        </w:rPr>
      </w:pPr>
    </w:p>
    <w:p w14:paraId="17600631" w14:textId="7CA1C165" w:rsidR="005F1DA0" w:rsidRPr="00CD39EE" w:rsidRDefault="005F1DA0" w:rsidP="00B64523">
      <w:pPr>
        <w:ind w:left="709"/>
        <w:rPr>
          <w:rFonts w:ascii="Times New Roman" w:hAnsi="Times New Roman" w:cs="Times New Roman"/>
          <w:b/>
          <w:bCs/>
          <w:sz w:val="28"/>
          <w:szCs w:val="28"/>
        </w:rPr>
      </w:pPr>
      <w:r w:rsidRPr="00CD39EE">
        <w:rPr>
          <w:rFonts w:ascii="Times New Roman" w:hAnsi="Times New Roman" w:cs="Times New Roman"/>
          <w:b/>
          <w:bCs/>
          <w:sz w:val="28"/>
          <w:szCs w:val="28"/>
        </w:rPr>
        <w:t>6.2</w:t>
      </w:r>
      <w:r w:rsidR="00CD39EE" w:rsidRPr="00CD39EE">
        <w:rPr>
          <w:rFonts w:ascii="Times New Roman" w:hAnsi="Times New Roman" w:cs="Times New Roman"/>
          <w:b/>
          <w:bCs/>
          <w:sz w:val="28"/>
          <w:szCs w:val="28"/>
        </w:rPr>
        <w:t xml:space="preserve">. </w:t>
      </w:r>
      <w:r w:rsidRPr="00CD39EE">
        <w:rPr>
          <w:rFonts w:ascii="Times New Roman" w:hAnsi="Times New Roman" w:cs="Times New Roman"/>
          <w:b/>
          <w:bCs/>
          <w:sz w:val="28"/>
          <w:szCs w:val="28"/>
        </w:rPr>
        <w:t xml:space="preserve">Kontrola, pomiary i badania w czasie robót </w:t>
      </w:r>
    </w:p>
    <w:p w14:paraId="54BFD13A" w14:textId="023DB52B" w:rsidR="005F1DA0" w:rsidRPr="00B64523" w:rsidRDefault="005F1DA0" w:rsidP="001B39E8">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Wykonawca jest zobowiązany do stałej i systematycznej kontroli prowadzonych robót w zakresie i z częstotliwością określoną w niniejszej SST i zaakceptowaną przez inspektora nadzoru. W szczególności kontrola powinna obejmować: </w:t>
      </w:r>
    </w:p>
    <w:p w14:paraId="39F707DF" w14:textId="145BF5C3"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sprawdzenie rzędnych założonych ław celowniczych w nawiązaniu do podanych stałych punktów wysokościowych z dokładnością do 1cm, </w:t>
      </w:r>
    </w:p>
    <w:p w14:paraId="54F5C5CF"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badanie zabezpieczenia wykopów przed zalaniem wodą, </w:t>
      </w:r>
    </w:p>
    <w:p w14:paraId="73B28132"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sprawdzenie zabezpieczenia istniejącego uzbrojenia w wykopie </w:t>
      </w:r>
    </w:p>
    <w:p w14:paraId="58189FC3" w14:textId="26EFE3BB"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badanie i pomiary szerokości, grubości i zagęszczenia wykonanej warstwy podłoża z kruszywa mineralnego lub betonu, </w:t>
      </w:r>
    </w:p>
    <w:p w14:paraId="43B5DA1A"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badanie odchylenia osi kanałów, </w:t>
      </w:r>
    </w:p>
    <w:p w14:paraId="327CDE41"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sprawdzenie zgodności z dokumentacją projektową położenia przewodów i studzienek, </w:t>
      </w:r>
    </w:p>
    <w:p w14:paraId="7B673009"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badanie odchylenia spadku kanałów, </w:t>
      </w:r>
    </w:p>
    <w:p w14:paraId="40AAD3F6"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sprawdzenie prawidłowości ułożenia przewodów, </w:t>
      </w:r>
    </w:p>
    <w:p w14:paraId="74926698"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sprawdzenie prawidłowości uszczelniania przewodów, </w:t>
      </w:r>
    </w:p>
    <w:p w14:paraId="2F76DA71"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badanie wskaźników zagęszczenia poszczególnych warstw zasypu, </w:t>
      </w:r>
    </w:p>
    <w:p w14:paraId="7DA6F963" w14:textId="77777777" w:rsidR="005F1DA0"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sprawdzenie rzędnych posadowienia wpustów deszczowych (kratek) i pokryw włazowych, </w:t>
      </w:r>
    </w:p>
    <w:p w14:paraId="096A2DAB" w14:textId="77777777" w:rsidR="001B39E8" w:rsidRPr="00B64523" w:rsidRDefault="001B39E8" w:rsidP="001B39E8">
      <w:pPr>
        <w:spacing w:after="0"/>
        <w:ind w:left="709"/>
        <w:rPr>
          <w:rFonts w:ascii="Times New Roman" w:hAnsi="Times New Roman" w:cs="Times New Roman"/>
          <w:sz w:val="24"/>
          <w:szCs w:val="24"/>
        </w:rPr>
      </w:pPr>
    </w:p>
    <w:p w14:paraId="09BA5117" w14:textId="77777777" w:rsidR="005F1DA0" w:rsidRPr="001B39E8" w:rsidRDefault="005F1DA0" w:rsidP="00B64523">
      <w:pPr>
        <w:ind w:left="709"/>
        <w:rPr>
          <w:rFonts w:ascii="Times New Roman" w:hAnsi="Times New Roman" w:cs="Times New Roman"/>
          <w:b/>
          <w:bCs/>
          <w:sz w:val="24"/>
          <w:szCs w:val="24"/>
        </w:rPr>
      </w:pPr>
      <w:r w:rsidRPr="001B39E8">
        <w:rPr>
          <w:rFonts w:ascii="Times New Roman" w:hAnsi="Times New Roman" w:cs="Times New Roman"/>
          <w:b/>
          <w:bCs/>
          <w:sz w:val="24"/>
          <w:szCs w:val="24"/>
        </w:rPr>
        <w:t xml:space="preserve">Dopuszczalne tolerancje i wymagania. </w:t>
      </w:r>
    </w:p>
    <w:p w14:paraId="766DBDBC" w14:textId="4966A8C6"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Odchylenie odległości krawędzi wykopu w dnie od ustalonej w planie osi wykopu nie powinno wynosić więcej niż 5cm, </w:t>
      </w:r>
    </w:p>
    <w:p w14:paraId="6B14DF3D"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odchylenie wymiarów w planie nie powinno być większe niż 0,1m, </w:t>
      </w:r>
    </w:p>
    <w:p w14:paraId="1AC51070"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odchylenie grubości warstwy podłoża nie powinno przekraczać 3cm, </w:t>
      </w:r>
    </w:p>
    <w:p w14:paraId="1514541C"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odchylenie szerokości warstwy podłoża nie powinno przekraczać 5cm, </w:t>
      </w:r>
    </w:p>
    <w:p w14:paraId="422DF5CB" w14:textId="77777777" w:rsidR="001B39E8"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lastRenderedPageBreak/>
        <w:t xml:space="preserve">• odchylenie przewodu rurowego w planie, odchylenie odległości osi ułożonego przewodu od osi przewodu ustalonej na ławach celowniczych nie powinna przekraczać 5mm, </w:t>
      </w:r>
    </w:p>
    <w:p w14:paraId="31F903F9" w14:textId="41ED2840"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odchylenie spadku ułożonego przewodu od przewidzianego w projekcie nie powinno przekraczać 5% </w:t>
      </w:r>
    </w:p>
    <w:p w14:paraId="3B98FCB3" w14:textId="783B3EB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projektowanego spadku (przy zmniejszonym spadku) i +10% projektowanego spadku (przy zwiększonym spadku), </w:t>
      </w:r>
    </w:p>
    <w:p w14:paraId="77234168" w14:textId="77777777" w:rsidR="005F1DA0" w:rsidRPr="00B64523" w:rsidRDefault="005F1DA0" w:rsidP="001B39E8">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rzędne kratek ściekowych i pokryw studzienek powinny być wykonane z dokładnością do 5 mm. </w:t>
      </w:r>
    </w:p>
    <w:p w14:paraId="6D407F0D" w14:textId="2D7F6C55" w:rsidR="005F1DA0" w:rsidRPr="00B64523" w:rsidRDefault="005F1DA0" w:rsidP="001B39E8">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Oś kanału powinna być zgodna z P.W. i potwierdzona wytyczeniem wykonanym przez geodetę w dowiązaniu do punktów stałych, potwierdzonych na szkicu geodezyjnym. Głębokość wykopu, powinna być zgodna z głębokością określoną w projekcie. </w:t>
      </w:r>
    </w:p>
    <w:p w14:paraId="49286DF0" w14:textId="0C6BB127" w:rsidR="005F1DA0" w:rsidRDefault="005F1DA0" w:rsidP="001B39E8">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Dno wykopu powinno być wyrównane do wymaganego spadku, zgodnie z rzędnymi ustalonymi w projekcie i dowiązane do reperów ustalonych przez geodetę. </w:t>
      </w:r>
    </w:p>
    <w:p w14:paraId="32D7D72B" w14:textId="77777777" w:rsidR="001B39E8" w:rsidRPr="00B64523" w:rsidRDefault="001B39E8" w:rsidP="001B39E8">
      <w:pPr>
        <w:spacing w:after="0"/>
        <w:ind w:left="709"/>
        <w:rPr>
          <w:rFonts w:ascii="Times New Roman" w:hAnsi="Times New Roman" w:cs="Times New Roman"/>
          <w:sz w:val="24"/>
          <w:szCs w:val="24"/>
        </w:rPr>
      </w:pPr>
    </w:p>
    <w:p w14:paraId="2F0E6768" w14:textId="77777777" w:rsidR="005F1DA0" w:rsidRPr="00A64A6C" w:rsidRDefault="005F1DA0" w:rsidP="00B64523">
      <w:pPr>
        <w:ind w:left="709"/>
        <w:rPr>
          <w:rFonts w:ascii="Times New Roman" w:hAnsi="Times New Roman" w:cs="Times New Roman"/>
          <w:b/>
          <w:bCs/>
          <w:sz w:val="32"/>
          <w:szCs w:val="32"/>
        </w:rPr>
      </w:pPr>
      <w:r w:rsidRPr="00A64A6C">
        <w:rPr>
          <w:rFonts w:ascii="Times New Roman" w:hAnsi="Times New Roman" w:cs="Times New Roman"/>
          <w:b/>
          <w:bCs/>
          <w:sz w:val="32"/>
          <w:szCs w:val="32"/>
        </w:rPr>
        <w:t xml:space="preserve">7. OBMIAR ROBÓT </w:t>
      </w:r>
    </w:p>
    <w:p w14:paraId="17057D33" w14:textId="66874C4A" w:rsidR="005F1DA0" w:rsidRPr="001B39E8" w:rsidRDefault="005F1DA0" w:rsidP="00B64523">
      <w:pPr>
        <w:ind w:left="709"/>
        <w:rPr>
          <w:rFonts w:ascii="Times New Roman" w:hAnsi="Times New Roman" w:cs="Times New Roman"/>
          <w:b/>
          <w:bCs/>
          <w:sz w:val="28"/>
          <w:szCs w:val="28"/>
        </w:rPr>
      </w:pPr>
      <w:r w:rsidRPr="001B39E8">
        <w:rPr>
          <w:rFonts w:ascii="Times New Roman" w:hAnsi="Times New Roman" w:cs="Times New Roman"/>
          <w:b/>
          <w:bCs/>
          <w:sz w:val="28"/>
          <w:szCs w:val="28"/>
        </w:rPr>
        <w:t>7.1</w:t>
      </w:r>
      <w:r w:rsidR="001B39E8" w:rsidRPr="001B39E8">
        <w:rPr>
          <w:rFonts w:ascii="Times New Roman" w:hAnsi="Times New Roman" w:cs="Times New Roman"/>
          <w:b/>
          <w:bCs/>
          <w:sz w:val="28"/>
          <w:szCs w:val="28"/>
        </w:rPr>
        <w:t xml:space="preserve">. </w:t>
      </w:r>
      <w:r w:rsidRPr="001B39E8">
        <w:rPr>
          <w:rFonts w:ascii="Times New Roman" w:hAnsi="Times New Roman" w:cs="Times New Roman"/>
          <w:b/>
          <w:bCs/>
          <w:sz w:val="28"/>
          <w:szCs w:val="28"/>
        </w:rPr>
        <w:t xml:space="preserve">Ogólne zasady obmiaru robót </w:t>
      </w:r>
    </w:p>
    <w:p w14:paraId="48A0CEA4" w14:textId="6F86A79E" w:rsidR="005F1DA0" w:rsidRPr="00B64523" w:rsidRDefault="005F1DA0" w:rsidP="001B39E8">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Ogólne zasady obmiaru robót podano w ST D-M-00.00.00 „Wymagania ogólne” pkt 7. </w:t>
      </w:r>
    </w:p>
    <w:p w14:paraId="77ECE1E5" w14:textId="716D36F2" w:rsidR="005F1DA0" w:rsidRPr="00B64523" w:rsidRDefault="005F1DA0" w:rsidP="00A51A8D">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Obmiar robót będzie określać faktyczny zakres wykonywanych robót, zgodnie z dokumentacją projektową i SST, w jednostkach ustalonych w kosztorysie. Obmiaru robót dokonuje Wykonawca po pisemnym powiadomieniu Inspektora nadzoru o zakresie obmierzanych robót i terminie obmiaru, co najmniej na 3 dni przed tym terminem. Wyniki obmiaru będą wpisane do książki obmiarów. Jakikolwiek błąd lub przeoczenie (opuszczenie) w ilości robót podanych w kosztorysie ofertowym lub gdzie indziej w ST nie zwalnia Wykonawcy od obowiązku ukończenia wszystkich robót. Błędne dane zostaną poprawione wg ustaleń Inspektora nadzoru na piśmie.  </w:t>
      </w:r>
    </w:p>
    <w:p w14:paraId="0396CF21" w14:textId="42EF0A33" w:rsidR="005F1DA0" w:rsidRPr="00A51A8D" w:rsidRDefault="005F1DA0" w:rsidP="00B64523">
      <w:pPr>
        <w:ind w:left="709"/>
        <w:rPr>
          <w:rFonts w:ascii="Times New Roman" w:hAnsi="Times New Roman" w:cs="Times New Roman"/>
          <w:b/>
          <w:bCs/>
          <w:sz w:val="28"/>
          <w:szCs w:val="28"/>
        </w:rPr>
      </w:pPr>
      <w:r w:rsidRPr="00A51A8D">
        <w:rPr>
          <w:rFonts w:ascii="Times New Roman" w:hAnsi="Times New Roman" w:cs="Times New Roman"/>
          <w:b/>
          <w:bCs/>
          <w:sz w:val="28"/>
          <w:szCs w:val="28"/>
        </w:rPr>
        <w:t>7.2</w:t>
      </w:r>
      <w:r w:rsidR="00A51A8D" w:rsidRPr="00A51A8D">
        <w:rPr>
          <w:rFonts w:ascii="Times New Roman" w:hAnsi="Times New Roman" w:cs="Times New Roman"/>
          <w:b/>
          <w:bCs/>
          <w:sz w:val="28"/>
          <w:szCs w:val="28"/>
        </w:rPr>
        <w:t>.</w:t>
      </w:r>
      <w:r w:rsidRPr="00A51A8D">
        <w:rPr>
          <w:rFonts w:ascii="Times New Roman" w:hAnsi="Times New Roman" w:cs="Times New Roman"/>
          <w:b/>
          <w:bCs/>
          <w:sz w:val="28"/>
          <w:szCs w:val="28"/>
        </w:rPr>
        <w:t xml:space="preserve"> Jednostka obmiarowa </w:t>
      </w:r>
    </w:p>
    <w:p w14:paraId="4B94D64A" w14:textId="77777777" w:rsidR="005F1DA0" w:rsidRPr="00B64523" w:rsidRDefault="005F1DA0" w:rsidP="00A51A8D">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Jednostki obmiarowe określone zostaną w umowie na wykonanie robót. </w:t>
      </w:r>
    </w:p>
    <w:p w14:paraId="27EDC2A8" w14:textId="77777777" w:rsidR="005F1DA0" w:rsidRPr="00A64A6C" w:rsidRDefault="005F1DA0" w:rsidP="00B64523">
      <w:pPr>
        <w:ind w:left="709"/>
        <w:rPr>
          <w:rFonts w:ascii="Times New Roman" w:hAnsi="Times New Roman" w:cs="Times New Roman"/>
          <w:b/>
          <w:bCs/>
          <w:sz w:val="32"/>
          <w:szCs w:val="32"/>
        </w:rPr>
      </w:pPr>
      <w:r w:rsidRPr="00A64A6C">
        <w:rPr>
          <w:rFonts w:ascii="Times New Roman" w:hAnsi="Times New Roman" w:cs="Times New Roman"/>
          <w:b/>
          <w:bCs/>
          <w:sz w:val="32"/>
          <w:szCs w:val="32"/>
        </w:rPr>
        <w:t xml:space="preserve">8. ODBIÓR ROBÓT </w:t>
      </w:r>
    </w:p>
    <w:p w14:paraId="37A2580C" w14:textId="051564FB" w:rsidR="005F1DA0" w:rsidRPr="00A51A8D" w:rsidRDefault="005F1DA0" w:rsidP="00B64523">
      <w:pPr>
        <w:ind w:left="709"/>
        <w:rPr>
          <w:rFonts w:ascii="Times New Roman" w:hAnsi="Times New Roman" w:cs="Times New Roman"/>
          <w:b/>
          <w:bCs/>
          <w:sz w:val="28"/>
          <w:szCs w:val="28"/>
        </w:rPr>
      </w:pPr>
      <w:r w:rsidRPr="00A51A8D">
        <w:rPr>
          <w:rFonts w:ascii="Times New Roman" w:hAnsi="Times New Roman" w:cs="Times New Roman"/>
          <w:b/>
          <w:bCs/>
          <w:sz w:val="28"/>
          <w:szCs w:val="28"/>
        </w:rPr>
        <w:t>8.1</w:t>
      </w:r>
      <w:r w:rsidR="00A51A8D" w:rsidRPr="00A51A8D">
        <w:rPr>
          <w:rFonts w:ascii="Times New Roman" w:hAnsi="Times New Roman" w:cs="Times New Roman"/>
          <w:b/>
          <w:bCs/>
          <w:sz w:val="28"/>
          <w:szCs w:val="28"/>
        </w:rPr>
        <w:t xml:space="preserve">. </w:t>
      </w:r>
      <w:r w:rsidRPr="00A51A8D">
        <w:rPr>
          <w:rFonts w:ascii="Times New Roman" w:hAnsi="Times New Roman" w:cs="Times New Roman"/>
          <w:b/>
          <w:bCs/>
          <w:sz w:val="28"/>
          <w:szCs w:val="28"/>
        </w:rPr>
        <w:t xml:space="preserve">Ogólne zasady odbioru robót </w:t>
      </w:r>
    </w:p>
    <w:p w14:paraId="6A188326" w14:textId="4637EFE1"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Ogólne zasady odbioru robót – wg ST D-00.00.00 pkt. 8. </w:t>
      </w:r>
    </w:p>
    <w:p w14:paraId="496C2AE3" w14:textId="6AFA5391"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W zależności od ustaleń odpowiednich ST, roboty podlegają następującym odbiorom: </w:t>
      </w:r>
    </w:p>
    <w:p w14:paraId="55B61763"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a) odbiorowi robót zanikających i ulegających zakryciu, </w:t>
      </w:r>
    </w:p>
    <w:p w14:paraId="45AC1166"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b) odbiorowi częściowemu, </w:t>
      </w:r>
    </w:p>
    <w:p w14:paraId="75244720"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c) odbiorowi ostatecznemu (końcowemu). </w:t>
      </w:r>
    </w:p>
    <w:p w14:paraId="0BC984FF"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d) odbiorowi pogwarancyjnemu. </w:t>
      </w:r>
    </w:p>
    <w:p w14:paraId="122EEB39" w14:textId="56AAE3F8" w:rsidR="005F1DA0"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Roboty uznaje się za wykonane zgodnie z dokumentacją projektową, ST i wymaganiami, jeżeli wszystkie pomiary i badania z zachowaniem tolerancji wg pkt 7 dały wyniki pozytywne. </w:t>
      </w:r>
    </w:p>
    <w:p w14:paraId="24206EF4" w14:textId="77777777" w:rsidR="005869B6" w:rsidRDefault="005869B6" w:rsidP="005869B6">
      <w:pPr>
        <w:spacing w:after="0"/>
        <w:ind w:left="709"/>
        <w:rPr>
          <w:rFonts w:ascii="Times New Roman" w:hAnsi="Times New Roman" w:cs="Times New Roman"/>
          <w:sz w:val="24"/>
          <w:szCs w:val="24"/>
        </w:rPr>
      </w:pPr>
    </w:p>
    <w:p w14:paraId="301C9BA5" w14:textId="77777777" w:rsidR="005869B6" w:rsidRPr="00B64523" w:rsidRDefault="005869B6" w:rsidP="005869B6">
      <w:pPr>
        <w:spacing w:after="0"/>
        <w:ind w:left="709"/>
        <w:rPr>
          <w:rFonts w:ascii="Times New Roman" w:hAnsi="Times New Roman" w:cs="Times New Roman"/>
          <w:sz w:val="24"/>
          <w:szCs w:val="24"/>
        </w:rPr>
      </w:pPr>
    </w:p>
    <w:p w14:paraId="59DBD428" w14:textId="548BD584" w:rsidR="005F1DA0" w:rsidRPr="005869B6" w:rsidRDefault="005F1DA0" w:rsidP="00B64523">
      <w:pPr>
        <w:ind w:left="709"/>
        <w:rPr>
          <w:rFonts w:ascii="Times New Roman" w:hAnsi="Times New Roman" w:cs="Times New Roman"/>
          <w:b/>
          <w:bCs/>
          <w:sz w:val="28"/>
          <w:szCs w:val="28"/>
        </w:rPr>
      </w:pPr>
      <w:r w:rsidRPr="005869B6">
        <w:rPr>
          <w:rFonts w:ascii="Times New Roman" w:hAnsi="Times New Roman" w:cs="Times New Roman"/>
          <w:b/>
          <w:bCs/>
          <w:sz w:val="28"/>
          <w:szCs w:val="28"/>
        </w:rPr>
        <w:lastRenderedPageBreak/>
        <w:t xml:space="preserve">8.2 Odbiór robót zanikających i ulegających zakryciu </w:t>
      </w:r>
    </w:p>
    <w:p w14:paraId="2F7B88CB" w14:textId="4929759E"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Odbiór robót zanikających i ulegających zakryciu przeprowadza się dla poszczególnych faz robót podlegających zakryciu. Roboty te należy odebrać przed wykonaniem następnej części robót, uniemożliwiających odbiór robót poprzednich. Odbiorowi robót zanikających i ulegających zakryciu podlegają: </w:t>
      </w:r>
    </w:p>
    <w:p w14:paraId="313BA6D8" w14:textId="77777777"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roboty montażowe wykonania rur i </w:t>
      </w:r>
      <w:proofErr w:type="spellStart"/>
      <w:r w:rsidRPr="00B64523">
        <w:rPr>
          <w:rFonts w:ascii="Times New Roman" w:hAnsi="Times New Roman" w:cs="Times New Roman"/>
          <w:sz w:val="24"/>
          <w:szCs w:val="24"/>
        </w:rPr>
        <w:t>przykanalików</w:t>
      </w:r>
      <w:proofErr w:type="spellEnd"/>
      <w:r w:rsidRPr="00B64523">
        <w:rPr>
          <w:rFonts w:ascii="Times New Roman" w:hAnsi="Times New Roman" w:cs="Times New Roman"/>
          <w:sz w:val="24"/>
          <w:szCs w:val="24"/>
        </w:rPr>
        <w:t xml:space="preserve"> PCV wraz z podłożem, </w:t>
      </w:r>
    </w:p>
    <w:p w14:paraId="587C70CD" w14:textId="77777777"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wykonane studzienki kanalizacyjne, urządzenia oczyszczające i wpusty </w:t>
      </w:r>
    </w:p>
    <w:p w14:paraId="5DC29D48" w14:textId="7A8EF06B"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wykonana izolacja, </w:t>
      </w:r>
    </w:p>
    <w:p w14:paraId="0E18A8F4" w14:textId="77777777"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zasypany zagęszczony wykop. </w:t>
      </w:r>
    </w:p>
    <w:p w14:paraId="3186B5F5" w14:textId="16B27056" w:rsidR="005F1DA0" w:rsidRPr="00B64523" w:rsidRDefault="005F1DA0" w:rsidP="00E56CB0">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Odbiór robót zanikających powinien być dokonany w czasie umożliwiającym wykonanie korekt i poprawek, bez hamowania ogólnego postępu robót. Długość odcinka robót ziemnych poddana odbiorowi nie powinna być mniejsza od 50m. </w:t>
      </w:r>
    </w:p>
    <w:p w14:paraId="208A957A" w14:textId="61C64CE1" w:rsidR="005F1DA0" w:rsidRPr="00B64523" w:rsidRDefault="005F1DA0" w:rsidP="00E56CB0">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Odbiór robót zanikających i ulegających zakryciu będzie dokonany w czasie umożliwiającym wykonanie ewentualnych korekt i poprawek bez hamowania ogólnego postępu robót. Odbioru tego dokonuje Inspektor nadzoru. </w:t>
      </w:r>
    </w:p>
    <w:p w14:paraId="1FA42A13" w14:textId="3522E34C" w:rsidR="005F1DA0" w:rsidRPr="00B64523" w:rsidRDefault="005F1DA0" w:rsidP="00E56CB0">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w:t>
      </w:r>
    </w:p>
    <w:p w14:paraId="5A8A6025" w14:textId="5F29DD29" w:rsidR="005F1DA0" w:rsidRPr="00B64523" w:rsidRDefault="005F1DA0" w:rsidP="00E56CB0">
      <w:pPr>
        <w:spacing w:after="0"/>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Jakość i ilość robót ulegających zakryciu ocenia Inspektor nadzoru na podstawie dokumentów zawierających komplet wyników badań laboratoryjnych i w oparciu o przeprowadzone pomiary, w konfrontacji z dokumentacją projektową, SST i uprzednimi ustaleniami. </w:t>
      </w:r>
    </w:p>
    <w:p w14:paraId="29E0B58F" w14:textId="77777777" w:rsidR="005F1DA0" w:rsidRPr="00A64A6C" w:rsidRDefault="005F1DA0" w:rsidP="00B64523">
      <w:pPr>
        <w:ind w:left="709"/>
        <w:rPr>
          <w:rFonts w:ascii="Times New Roman" w:hAnsi="Times New Roman" w:cs="Times New Roman"/>
          <w:b/>
          <w:bCs/>
          <w:sz w:val="32"/>
          <w:szCs w:val="32"/>
        </w:rPr>
      </w:pPr>
      <w:r w:rsidRPr="00A64A6C">
        <w:rPr>
          <w:rFonts w:ascii="Times New Roman" w:hAnsi="Times New Roman" w:cs="Times New Roman"/>
          <w:b/>
          <w:bCs/>
          <w:sz w:val="32"/>
          <w:szCs w:val="32"/>
        </w:rPr>
        <w:t xml:space="preserve">9. PODSTAWA PŁATNOŚCI </w:t>
      </w:r>
    </w:p>
    <w:p w14:paraId="5CE219F4" w14:textId="17EB2118" w:rsidR="005F1DA0" w:rsidRPr="005869B6" w:rsidRDefault="005F1DA0" w:rsidP="00B64523">
      <w:pPr>
        <w:ind w:left="709"/>
        <w:rPr>
          <w:rFonts w:ascii="Times New Roman" w:hAnsi="Times New Roman" w:cs="Times New Roman"/>
          <w:b/>
          <w:bCs/>
          <w:sz w:val="28"/>
          <w:szCs w:val="28"/>
        </w:rPr>
      </w:pPr>
      <w:r w:rsidRPr="005869B6">
        <w:rPr>
          <w:rFonts w:ascii="Times New Roman" w:hAnsi="Times New Roman" w:cs="Times New Roman"/>
          <w:b/>
          <w:bCs/>
          <w:sz w:val="28"/>
          <w:szCs w:val="28"/>
        </w:rPr>
        <w:t>9.1</w:t>
      </w:r>
      <w:r w:rsidR="005869B6" w:rsidRPr="005869B6">
        <w:rPr>
          <w:rFonts w:ascii="Times New Roman" w:hAnsi="Times New Roman" w:cs="Times New Roman"/>
          <w:b/>
          <w:bCs/>
          <w:sz w:val="28"/>
          <w:szCs w:val="28"/>
        </w:rPr>
        <w:t xml:space="preserve">. </w:t>
      </w:r>
      <w:r w:rsidRPr="005869B6">
        <w:rPr>
          <w:rFonts w:ascii="Times New Roman" w:hAnsi="Times New Roman" w:cs="Times New Roman"/>
          <w:b/>
          <w:bCs/>
          <w:sz w:val="28"/>
          <w:szCs w:val="28"/>
        </w:rPr>
        <w:t xml:space="preserve">Ogólne ustalenia dotyczące podstawy płatności  </w:t>
      </w:r>
    </w:p>
    <w:p w14:paraId="54B20D5E" w14:textId="77777777" w:rsidR="005F1DA0" w:rsidRPr="00B64523" w:rsidRDefault="005F1DA0" w:rsidP="005869B6">
      <w:pPr>
        <w:ind w:left="709" w:firstLine="707"/>
        <w:rPr>
          <w:rFonts w:ascii="Times New Roman" w:hAnsi="Times New Roman" w:cs="Times New Roman"/>
          <w:sz w:val="24"/>
          <w:szCs w:val="24"/>
        </w:rPr>
      </w:pPr>
      <w:r w:rsidRPr="00B64523">
        <w:rPr>
          <w:rFonts w:ascii="Times New Roman" w:hAnsi="Times New Roman" w:cs="Times New Roman"/>
          <w:sz w:val="24"/>
          <w:szCs w:val="24"/>
        </w:rPr>
        <w:t xml:space="preserve">Ogólne ustalenia dotyczące podstawy płatności podano w OST D-M-00.00.00 „Wymagania ogólne” pkt 9. </w:t>
      </w:r>
    </w:p>
    <w:p w14:paraId="5556A3E5" w14:textId="77777777" w:rsidR="005869B6" w:rsidRPr="005869B6" w:rsidRDefault="005F1DA0" w:rsidP="00B64523">
      <w:pPr>
        <w:ind w:left="709"/>
        <w:rPr>
          <w:rFonts w:ascii="Times New Roman" w:hAnsi="Times New Roman" w:cs="Times New Roman"/>
          <w:b/>
          <w:bCs/>
          <w:sz w:val="28"/>
          <w:szCs w:val="28"/>
        </w:rPr>
      </w:pPr>
      <w:r w:rsidRPr="005869B6">
        <w:rPr>
          <w:rFonts w:ascii="Times New Roman" w:hAnsi="Times New Roman" w:cs="Times New Roman"/>
          <w:b/>
          <w:bCs/>
          <w:sz w:val="28"/>
          <w:szCs w:val="28"/>
        </w:rPr>
        <w:t>9.2</w:t>
      </w:r>
      <w:r w:rsidR="005869B6" w:rsidRPr="005869B6">
        <w:rPr>
          <w:rFonts w:ascii="Times New Roman" w:hAnsi="Times New Roman" w:cs="Times New Roman"/>
          <w:b/>
          <w:bCs/>
          <w:sz w:val="28"/>
          <w:szCs w:val="28"/>
        </w:rPr>
        <w:t>. Płatności</w:t>
      </w:r>
    </w:p>
    <w:p w14:paraId="36DFE3D9" w14:textId="461CAE47"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Podstawą płatności za wykonane prace jest dokonanie odbioru elementów wykonanych robót przez inspektora nadzoru. Płatności dokonywane będą wg ustaleń zawartych w umowie na wykonanie robót. </w:t>
      </w:r>
    </w:p>
    <w:p w14:paraId="701C0583" w14:textId="54F2AEB7" w:rsidR="005F1DA0" w:rsidRPr="005869B6" w:rsidRDefault="005F1DA0" w:rsidP="00B64523">
      <w:pPr>
        <w:ind w:left="709"/>
        <w:rPr>
          <w:rFonts w:ascii="Times New Roman" w:hAnsi="Times New Roman" w:cs="Times New Roman"/>
          <w:b/>
          <w:bCs/>
          <w:sz w:val="28"/>
          <w:szCs w:val="28"/>
        </w:rPr>
      </w:pPr>
      <w:r w:rsidRPr="005869B6">
        <w:rPr>
          <w:rFonts w:ascii="Times New Roman" w:hAnsi="Times New Roman" w:cs="Times New Roman"/>
          <w:b/>
          <w:bCs/>
          <w:sz w:val="28"/>
          <w:szCs w:val="28"/>
        </w:rPr>
        <w:t>9.3</w:t>
      </w:r>
      <w:r w:rsidR="005869B6" w:rsidRPr="005869B6">
        <w:rPr>
          <w:rFonts w:ascii="Times New Roman" w:hAnsi="Times New Roman" w:cs="Times New Roman"/>
          <w:b/>
          <w:bCs/>
          <w:sz w:val="28"/>
          <w:szCs w:val="28"/>
        </w:rPr>
        <w:t xml:space="preserve">. </w:t>
      </w:r>
      <w:r w:rsidRPr="005869B6">
        <w:rPr>
          <w:rFonts w:ascii="Times New Roman" w:hAnsi="Times New Roman" w:cs="Times New Roman"/>
          <w:b/>
          <w:bCs/>
          <w:sz w:val="28"/>
          <w:szCs w:val="28"/>
        </w:rPr>
        <w:t xml:space="preserve">Cena wykonania Robót </w:t>
      </w:r>
    </w:p>
    <w:p w14:paraId="7E0C6C6B" w14:textId="77777777" w:rsidR="005F1DA0" w:rsidRPr="00B64523" w:rsidRDefault="005F1DA0" w:rsidP="00B64523">
      <w:pPr>
        <w:ind w:left="709"/>
        <w:rPr>
          <w:rFonts w:ascii="Times New Roman" w:hAnsi="Times New Roman" w:cs="Times New Roman"/>
          <w:sz w:val="24"/>
          <w:szCs w:val="24"/>
        </w:rPr>
      </w:pPr>
      <w:r w:rsidRPr="00B64523">
        <w:rPr>
          <w:rFonts w:ascii="Times New Roman" w:hAnsi="Times New Roman" w:cs="Times New Roman"/>
          <w:sz w:val="24"/>
          <w:szCs w:val="24"/>
        </w:rPr>
        <w:t xml:space="preserve">Cena wykonania Robót obejmuje: </w:t>
      </w:r>
    </w:p>
    <w:p w14:paraId="7D74245E" w14:textId="77DA7AAE"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Wartość pracy sprzętu wraz z kosztami jednorazowymi (sprowadzenie sprzętu na Teren Budowy i z powrotem, montaż i demontaż na stanowisku pracy) </w:t>
      </w:r>
    </w:p>
    <w:p w14:paraId="6BA423FB"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Opłaty za wywóz, utylizację i złomowanie </w:t>
      </w:r>
    </w:p>
    <w:p w14:paraId="4AC8D6A6" w14:textId="13A15408"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Zakup, dostarczenie i wbudowanie nowych materiałów podstawowych i pomocniczych w miejscu wykonywania robót montażowych </w:t>
      </w:r>
    </w:p>
    <w:p w14:paraId="381CA01B" w14:textId="2F218342"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Stosowanie niezbędnych zabezpieczeń terenu robót oraz realizacja bezpiecznych metod pracy zgodnie z planem “BIOZ” </w:t>
      </w:r>
    </w:p>
    <w:p w14:paraId="038FDB17" w14:textId="33B5585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Wykonanie niezbędnych przekopów i wykonanie robót zabezpieczających na czynnych instalacjach na terenie objętym wykonaniem robót  </w:t>
      </w:r>
    </w:p>
    <w:p w14:paraId="40D4C58A"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Wykonanie wykopów, </w:t>
      </w:r>
    </w:p>
    <w:p w14:paraId="3DAB2436"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lastRenderedPageBreak/>
        <w:t xml:space="preserve">• Odwodnienie wykopów, </w:t>
      </w:r>
    </w:p>
    <w:p w14:paraId="699906BA"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Demontaż istniejących wpustów oraz zamulenie </w:t>
      </w:r>
      <w:proofErr w:type="spellStart"/>
      <w:r w:rsidRPr="00B64523">
        <w:rPr>
          <w:rFonts w:ascii="Times New Roman" w:hAnsi="Times New Roman" w:cs="Times New Roman"/>
          <w:sz w:val="24"/>
          <w:szCs w:val="24"/>
        </w:rPr>
        <w:t>przykanalików</w:t>
      </w:r>
      <w:proofErr w:type="spellEnd"/>
      <w:r w:rsidRPr="00B64523">
        <w:rPr>
          <w:rFonts w:ascii="Times New Roman" w:hAnsi="Times New Roman" w:cs="Times New Roman"/>
          <w:sz w:val="24"/>
          <w:szCs w:val="24"/>
        </w:rPr>
        <w:t xml:space="preserve">, </w:t>
      </w:r>
    </w:p>
    <w:p w14:paraId="2EA408FB"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Wykonanie podsypki </w:t>
      </w:r>
      <w:proofErr w:type="spellStart"/>
      <w:r w:rsidRPr="00B64523">
        <w:rPr>
          <w:rFonts w:ascii="Times New Roman" w:hAnsi="Times New Roman" w:cs="Times New Roman"/>
          <w:sz w:val="24"/>
          <w:szCs w:val="24"/>
        </w:rPr>
        <w:t>obsypki</w:t>
      </w:r>
      <w:proofErr w:type="spellEnd"/>
      <w:r w:rsidRPr="00B64523">
        <w:rPr>
          <w:rFonts w:ascii="Times New Roman" w:hAnsi="Times New Roman" w:cs="Times New Roman"/>
          <w:sz w:val="24"/>
          <w:szCs w:val="24"/>
        </w:rPr>
        <w:t xml:space="preserve"> i zasypanie wykopów </w:t>
      </w:r>
    </w:p>
    <w:p w14:paraId="65F93EE0"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Montaż kanałów, studzienek, wpustów deszczowych,  </w:t>
      </w:r>
    </w:p>
    <w:p w14:paraId="25EE1256" w14:textId="77777777"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Włączenia do istniejących studni, </w:t>
      </w:r>
    </w:p>
    <w:p w14:paraId="39585FBB" w14:textId="4F0AC185" w:rsidR="005F1DA0" w:rsidRPr="00B64523"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Uporządkowanie miejsc prowadzonych Robót, wywóz materiałów z demontażu i odpadowych, zabezpieczenie ppoż. i bhp na czas wykonywania robót </w:t>
      </w:r>
    </w:p>
    <w:p w14:paraId="0E5D634D" w14:textId="77777777" w:rsidR="005F1DA0" w:rsidRDefault="005F1DA0" w:rsidP="005869B6">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Usuwanie awarii i przełączenia na istniejących czynnych instalacjach w czasie demontażu </w:t>
      </w:r>
    </w:p>
    <w:p w14:paraId="7E6CD14B" w14:textId="77777777" w:rsidR="005869B6" w:rsidRPr="00B64523" w:rsidRDefault="005869B6" w:rsidP="005869B6">
      <w:pPr>
        <w:spacing w:after="0"/>
        <w:ind w:left="709"/>
        <w:rPr>
          <w:rFonts w:ascii="Times New Roman" w:hAnsi="Times New Roman" w:cs="Times New Roman"/>
          <w:sz w:val="24"/>
          <w:szCs w:val="24"/>
        </w:rPr>
      </w:pPr>
    </w:p>
    <w:p w14:paraId="2FB736B3" w14:textId="77777777" w:rsidR="005F1DA0" w:rsidRPr="00A64A6C" w:rsidRDefault="005F1DA0" w:rsidP="00B64523">
      <w:pPr>
        <w:ind w:left="709"/>
        <w:rPr>
          <w:rFonts w:ascii="Times New Roman" w:hAnsi="Times New Roman" w:cs="Times New Roman"/>
          <w:b/>
          <w:bCs/>
          <w:sz w:val="32"/>
          <w:szCs w:val="32"/>
        </w:rPr>
      </w:pPr>
      <w:r w:rsidRPr="00A64A6C">
        <w:rPr>
          <w:rFonts w:ascii="Times New Roman" w:hAnsi="Times New Roman" w:cs="Times New Roman"/>
          <w:b/>
          <w:bCs/>
          <w:sz w:val="32"/>
          <w:szCs w:val="32"/>
        </w:rPr>
        <w:t xml:space="preserve">10. PRZEPISY ZWIĄZANE </w:t>
      </w:r>
    </w:p>
    <w:p w14:paraId="67757FED" w14:textId="7D2C1E0B"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„Warunki techniczne wykonania i odbioru sieci kanalizacyjnych – wymagania techniczne COBRTI INSTAL”, zeszyt nr 9, Warszawa, sierpień 2003 r. Wyd. Centralny Ośrodek Badawczo-Rozwojowy Techniki Instalacyjnej INSTAL oraz Ośrodek Informacji "Technika instalacyjna w budownictwie". </w:t>
      </w:r>
    </w:p>
    <w:p w14:paraId="21B9A2A8" w14:textId="77777777"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Warunki Techniczne Wykonania i Odbioru Rurociągów z Tworzyw Sztucznych" z 1994r. </w:t>
      </w:r>
    </w:p>
    <w:p w14:paraId="7F821C1B" w14:textId="20898682"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PN-B-10736: 1999 „Roboty ziemne - Wykopy otwarte dla przewodów wodociągowych i kanalizacyjnych - Warunki techniczne wykonania” </w:t>
      </w:r>
    </w:p>
    <w:p w14:paraId="27AFEED5" w14:textId="4A7DB819"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PN-EN 124-1:2015-07 – „Zwieńczenia wpustów i studzienek włazowych do nawierzchni dla ruchu pieszego i kołowego - Część 1: Klasyfikacja, ogólne zasady projektowania, wymagania funkcjonalne i badawcze, metody badań i ocena zgodności”, </w:t>
      </w:r>
    </w:p>
    <w:p w14:paraId="3D1868E5" w14:textId="540C6B13"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PN-EN 124-2:2015-07 – „Zwieńczenia wpustów i studzienek włazowych do nawierzchni dla ruchu pieszego i kołowego -- Część 2: Zwieńczenia wpustów i studzienek włazowych wykonane z żeliwa”, </w:t>
      </w:r>
    </w:p>
    <w:p w14:paraId="4408F27F" w14:textId="45972EB3"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PN-EN 124-4:2015-07 – „Zwieńczenia wpustów i studzienek włazowych do nawierzchni dla ruchu pieszego i kołowego - Część 4: Zwieńczenia wpustów i studzienek włazowych wykonane z betonu zbrojonego stalą” </w:t>
      </w:r>
    </w:p>
    <w:p w14:paraId="264BD066" w14:textId="77777777"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PN-EN 1610:2015-10 Budowa i badania przewodów kanalizacyjnych, </w:t>
      </w:r>
    </w:p>
    <w:p w14:paraId="58AFADB6" w14:textId="53E76078" w:rsidR="005F1DA0" w:rsidRPr="00B64523" w:rsidRDefault="005F1DA0" w:rsidP="00E56CB0">
      <w:pPr>
        <w:spacing w:after="0"/>
        <w:ind w:left="709"/>
        <w:rPr>
          <w:rFonts w:ascii="Times New Roman" w:hAnsi="Times New Roman" w:cs="Times New Roman"/>
          <w:sz w:val="24"/>
          <w:szCs w:val="24"/>
        </w:rPr>
      </w:pPr>
      <w:r w:rsidRPr="00B64523">
        <w:rPr>
          <w:rFonts w:ascii="Times New Roman" w:hAnsi="Times New Roman" w:cs="Times New Roman"/>
          <w:sz w:val="24"/>
          <w:szCs w:val="24"/>
        </w:rPr>
        <w:t xml:space="preserve">• PN-EN 476: 2012 Wymagania ogólne dotyczące elementów stosowanych w systemach kanalizacji deszczowej i sanitarnej. </w:t>
      </w:r>
    </w:p>
    <w:p w14:paraId="4D12F0A3" w14:textId="5B53D6AD" w:rsidR="00AC5523" w:rsidRPr="00B64523" w:rsidRDefault="00AC5523" w:rsidP="00E56CB0">
      <w:pPr>
        <w:rPr>
          <w:rFonts w:ascii="Times New Roman" w:hAnsi="Times New Roman" w:cs="Times New Roman"/>
          <w:sz w:val="24"/>
          <w:szCs w:val="24"/>
        </w:rPr>
      </w:pPr>
    </w:p>
    <w:sectPr w:rsidR="00AC5523" w:rsidRPr="00B64523" w:rsidSect="0099420D">
      <w:headerReference w:type="default" r:id="rId6"/>
      <w:footerReference w:type="default" r:id="rId7"/>
      <w:pgSz w:w="11906" w:h="16838"/>
      <w:pgMar w:top="1134" w:right="851" w:bottom="1134" w:left="1134" w:header="709" w:footer="709" w:gutter="709"/>
      <w:pgNumType w:start="5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ADE69" w14:textId="77777777" w:rsidR="000B4AD1" w:rsidRDefault="000B4AD1" w:rsidP="00B64523">
      <w:pPr>
        <w:spacing w:after="0" w:line="240" w:lineRule="auto"/>
      </w:pPr>
      <w:r>
        <w:separator/>
      </w:r>
    </w:p>
  </w:endnote>
  <w:endnote w:type="continuationSeparator" w:id="0">
    <w:p w14:paraId="22013A22" w14:textId="77777777" w:rsidR="000B4AD1" w:rsidRDefault="000B4AD1" w:rsidP="00B64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7685554"/>
      <w:docPartObj>
        <w:docPartGallery w:val="Page Numbers (Bottom of Page)"/>
        <w:docPartUnique/>
      </w:docPartObj>
    </w:sdtPr>
    <w:sdtContent>
      <w:p w14:paraId="30D17308" w14:textId="4532DCEB" w:rsidR="00E50C97" w:rsidRDefault="00E50C97">
        <w:pPr>
          <w:pStyle w:val="Stopka"/>
          <w:jc w:val="right"/>
        </w:pPr>
        <w:r>
          <w:fldChar w:fldCharType="begin"/>
        </w:r>
        <w:r>
          <w:instrText>PAGE   \* MERGEFORMAT</w:instrText>
        </w:r>
        <w:r>
          <w:fldChar w:fldCharType="separate"/>
        </w:r>
        <w:r>
          <w:t>2</w:t>
        </w:r>
        <w:r>
          <w:fldChar w:fldCharType="end"/>
        </w:r>
      </w:p>
    </w:sdtContent>
  </w:sdt>
  <w:p w14:paraId="30EF24B3" w14:textId="77777777" w:rsidR="00E50C97" w:rsidRDefault="00E50C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0CA61" w14:textId="77777777" w:rsidR="000B4AD1" w:rsidRDefault="000B4AD1" w:rsidP="00B64523">
      <w:pPr>
        <w:spacing w:after="0" w:line="240" w:lineRule="auto"/>
      </w:pPr>
      <w:r>
        <w:separator/>
      </w:r>
    </w:p>
  </w:footnote>
  <w:footnote w:type="continuationSeparator" w:id="0">
    <w:p w14:paraId="45F908E8" w14:textId="77777777" w:rsidR="000B4AD1" w:rsidRDefault="000B4AD1" w:rsidP="00B64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733EB" w14:textId="42C7DB44" w:rsidR="00B64523" w:rsidRPr="00BE5820" w:rsidRDefault="00BE5820" w:rsidP="00BE5820">
    <w:pPr>
      <w:pStyle w:val="Nagwek"/>
    </w:pPr>
    <w:r w:rsidRPr="00BE5820">
      <w:rPr>
        <w:rFonts w:ascii="Arial Narrow" w:hAnsi="Arial Narrow"/>
        <w:u w:val="single"/>
      </w:rPr>
      <w:t>Przebudowa drogi powiatowej nr 3149D km 7+700-7+841 oraz 7+978-8+466 w m. Potworów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DA0"/>
    <w:rsid w:val="00035AAF"/>
    <w:rsid w:val="000B4AD1"/>
    <w:rsid w:val="001B39E8"/>
    <w:rsid w:val="00403FDA"/>
    <w:rsid w:val="004D10C6"/>
    <w:rsid w:val="0056501A"/>
    <w:rsid w:val="005869B6"/>
    <w:rsid w:val="005D359B"/>
    <w:rsid w:val="005F1DA0"/>
    <w:rsid w:val="00607C0E"/>
    <w:rsid w:val="00741050"/>
    <w:rsid w:val="00761F00"/>
    <w:rsid w:val="007A39EA"/>
    <w:rsid w:val="0081042F"/>
    <w:rsid w:val="00825FD7"/>
    <w:rsid w:val="008565E2"/>
    <w:rsid w:val="00887C1D"/>
    <w:rsid w:val="0099420D"/>
    <w:rsid w:val="00A51A8D"/>
    <w:rsid w:val="00A64A6C"/>
    <w:rsid w:val="00AC5523"/>
    <w:rsid w:val="00B64523"/>
    <w:rsid w:val="00BE5820"/>
    <w:rsid w:val="00C42159"/>
    <w:rsid w:val="00CD39EE"/>
    <w:rsid w:val="00DA5AB3"/>
    <w:rsid w:val="00DA6B62"/>
    <w:rsid w:val="00E50C97"/>
    <w:rsid w:val="00E53D2E"/>
    <w:rsid w:val="00E56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D1CE7"/>
  <w15:chartTrackingRefBased/>
  <w15:docId w15:val="{5D3CD9CB-8EF2-4902-85D2-EB030605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645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4523"/>
  </w:style>
  <w:style w:type="paragraph" w:styleId="Stopka">
    <w:name w:val="footer"/>
    <w:basedOn w:val="Normalny"/>
    <w:link w:val="StopkaZnak"/>
    <w:uiPriority w:val="99"/>
    <w:unhideWhenUsed/>
    <w:rsid w:val="00B645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12</Pages>
  <Words>4033</Words>
  <Characters>24202</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Piętka</dc:creator>
  <cp:keywords/>
  <dc:description/>
  <cp:lastModifiedBy>Aleksander Piętka</cp:lastModifiedBy>
  <cp:revision>7</cp:revision>
  <dcterms:created xsi:type="dcterms:W3CDTF">2024-11-17T10:08:00Z</dcterms:created>
  <dcterms:modified xsi:type="dcterms:W3CDTF">2025-08-24T12:00:00Z</dcterms:modified>
</cp:coreProperties>
</file>